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24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  <w:pBdr>
          <w:bottom w:val="single" w:color="000000" w:sz="6" w:space="5"/>
        </w:pBd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ПОЯСНИТЕЛЬНАЯ ЗАПИСКА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Програ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/>
      <w:bookmarkStart w:id="0" w:name="_gjdgxs"/>
      <w:r/>
      <w:bookmarkEnd w:id="0"/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Пояснительная запи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Содержание обучения раскрывает  содержательные  линии для обязательного изучения в 1 классе начальной школы. Содержание обучения в 1 классе завершатся перечнем универсальных учебных действи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й (УУД) — познавательных, коммуникативных и регулятивных, которые возможно формировать средствами  учебного  предмета  «Окружающий  мир» с   учётом   возрастных   особенностей   младших   школьников. В первом классе предлагается пропедевтический уровень фо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саморегуляция, самоконтр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за первый год обучения в начальной школе.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 тематическом планир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овании описывается программное содержание по всем разделам 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Представлены также способы организации дифференцированного обучения.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Рабочая программа по предмету «Окружающий мир» на уровне 1 класса начального общего образования составлена на основе требований к результатам ос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 стандарта.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  <w:r/>
    </w:p>
    <w:p>
      <w:pPr>
        <w:numPr>
          <w:ilvl w:val="0"/>
          <w:numId w:val="16"/>
        </w:numPr>
        <w:ind w:left="227" w:hanging="360"/>
        <w:spacing w:before="280"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формирование целостного взгляда на ми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 </w:t>
      </w:r>
      <w:r/>
    </w:p>
    <w:p>
      <w:pPr>
        <w:numPr>
          <w:ilvl w:val="0"/>
          <w:numId w:val="16"/>
        </w:numPr>
        <w:ind w:left="227" w:hanging="360"/>
        <w:spacing w:before="0"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развитие умений  и  навыков  применять  полученные  знания в ре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альной  учебной  и  жизненной  практике,  связанной 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 </w:t>
      </w:r>
      <w:r/>
    </w:p>
    <w:p>
      <w:pPr>
        <w:numPr>
          <w:ilvl w:val="0"/>
          <w:numId w:val="16"/>
        </w:numPr>
        <w:ind w:left="227" w:hanging="360"/>
        <w:spacing w:before="0"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 </w:t>
      </w:r>
      <w:r/>
    </w:p>
    <w:p>
      <w:pPr>
        <w:numPr>
          <w:ilvl w:val="0"/>
          <w:numId w:val="16"/>
        </w:numPr>
        <w:ind w:left="227" w:hanging="360"/>
        <w:spacing w:before="0" w:after="28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развитие способности ребёнка к социализации на основе принятия гуманистических норм жизни, приобретение опыта эм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  уважительного  отношения  к их взглядам, мнению и индивидуальности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  Отбор содержания курса «Окружающий мир» осуществлён на основе следующих ведущих идей:</w:t>
      </w:r>
      <w:r/>
    </w:p>
    <w:p>
      <w:pPr>
        <w:numPr>
          <w:ilvl w:val="0"/>
          <w:numId w:val="17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раскрытие роли человека в природе и обществе; </w:t>
      </w:r>
      <w:r/>
    </w:p>
    <w:p>
      <w:pPr>
        <w:numPr>
          <w:ilvl w:val="0"/>
          <w:numId w:val="17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Общее число часов, отведённых на изучение курса «Окружающий мир» в 1 классе составляет 66 часов (два часа в неделю).</w:t>
      </w:r>
      <w:r/>
    </w:p>
    <w:p>
      <w:pPr>
        <w:spacing w:before="280" w:after="24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  <w:pBdr>
          <w:bottom w:val="single" w:color="000000" w:sz="6" w:space="5"/>
        </w:pBd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СОДЕРЖАНИЕ УЧЕБНОГО ПРЕДМЕТА 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Человек и общество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омощи. Совместная деятельность с одноклассниками —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Семья.  Моя семья в прошлом и настоящем.  Имена и фамилии членов семьи, их профессии. Взаимоотношения и взаимопомощь в семье.  Совместный труд и отдых.  Домашний адрес.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Россия — наша Родина. Москва — столица Росс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  мира.    Правила поведения в социуме.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Человек и природа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  Взаимосвязи между человеком и природой.  Правила нравственного и безопасного поведения в природе.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Растительный мир. Растения ближайшего окружения (узнавание, называние,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Мир животных Разные группы животных (звери, насекомые, птицы, рыбы и др. ). Домашние и дикие животные (различия в условиях жизни). Забота о домашних питомцах.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Правила безопасной жизни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Понимание необходимости соблюдения режима дня, правил здорового питания и личной гигиены.  Правила безопасности в быту: пользование бытовыми электроприборами, газовыми плитами.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Дорога от дома до школы. Правила безопасного поведения пешехода (дорожные знаки, дорожная разметка, дорожные сигналы).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Безопасность в сети Интернет (электронный дневник и электронные ресурсы школы) в условиях контролируемого доступа в Интернет.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Универсальные учебные действия (пропедевтический уровень)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Познавательные универсальные учебные действия:</w:t>
      </w:r>
      <w:r>
        <w:rPr>
          <w:rtl w:val="false"/>
        </w:rPr>
      </w:r>
      <w:r/>
    </w:p>
    <w:p>
      <w:pPr>
        <w:numPr>
          <w:ilvl w:val="0"/>
          <w:numId w:val="18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 </w:t>
      </w:r>
      <w:r/>
    </w:p>
    <w:p>
      <w:pPr>
        <w:numPr>
          <w:ilvl w:val="0"/>
          <w:numId w:val="18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 </w:t>
      </w:r>
      <w:r/>
    </w:p>
    <w:p>
      <w:pPr>
        <w:numPr>
          <w:ilvl w:val="0"/>
          <w:numId w:val="18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приводить примеры лиственных и хвойных растений, сравнивать их, устанавливать различия во внешнем виде.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Работа с информацией:</w:t>
      </w:r>
      <w:r>
        <w:rPr>
          <w:rtl w:val="false"/>
        </w:rPr>
      </w:r>
      <w:r/>
    </w:p>
    <w:p>
      <w:pPr>
        <w:numPr>
          <w:ilvl w:val="0"/>
          <w:numId w:val="1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понимать, что информация может быть представлена в разной форме — текста, иллюстраций, видео, таблицы; </w:t>
      </w:r>
      <w:r/>
    </w:p>
    <w:p>
      <w:pPr>
        <w:numPr>
          <w:ilvl w:val="0"/>
          <w:numId w:val="1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соотносить иллюстрацию явления (объекта, предмета) с его названием.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Коммуникативные универсальные учебные действия:</w:t>
      </w:r>
      <w:r>
        <w:rPr>
          <w:rtl w:val="false"/>
        </w:rPr>
      </w:r>
      <w:r/>
    </w:p>
    <w:p>
      <w:pPr>
        <w:numPr>
          <w:ilvl w:val="0"/>
          <w:numId w:val="2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 </w:t>
      </w:r>
      <w:r/>
    </w:p>
    <w:p>
      <w:pPr>
        <w:numPr>
          <w:ilvl w:val="0"/>
          <w:numId w:val="2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 </w:t>
      </w:r>
      <w:r/>
    </w:p>
    <w:p>
      <w:pPr>
        <w:numPr>
          <w:ilvl w:val="0"/>
          <w:numId w:val="2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соотносить  предметы   декоративно-прикладного   искусства с принадлежностью народу РФ, описывать предмет по предложенному плану; </w:t>
      </w:r>
      <w:r/>
    </w:p>
    <w:p>
      <w:pPr>
        <w:numPr>
          <w:ilvl w:val="0"/>
          <w:numId w:val="2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описывать по предложенному плану время года, передавать в рассказе своё отношение к природным явлениям; </w:t>
      </w:r>
      <w:r/>
    </w:p>
    <w:p>
      <w:pPr>
        <w:numPr>
          <w:ilvl w:val="0"/>
          <w:numId w:val="2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сравнивать домашних и диких животных, объяснять, чем они различаются.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Регулятивные универсальные учебные действия:</w:t>
      </w:r>
      <w:r>
        <w:rPr>
          <w:rtl w:val="false"/>
        </w:rPr>
      </w:r>
      <w:r/>
    </w:p>
    <w:p>
      <w:pPr>
        <w:numPr>
          <w:ilvl w:val="0"/>
          <w:numId w:val="3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 </w:t>
      </w:r>
      <w:r/>
    </w:p>
    <w:p>
      <w:pPr>
        <w:numPr>
          <w:ilvl w:val="0"/>
          <w:numId w:val="3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оценивать выполнение правил безопасного поведения на дорогах и улицах другими детьми, выполнять самооценку; </w:t>
      </w:r>
      <w:r/>
    </w:p>
    <w:p>
      <w:pPr>
        <w:numPr>
          <w:ilvl w:val="0"/>
          <w:numId w:val="3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 и газовыми приборами.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Совместная деятельность:</w:t>
      </w:r>
      <w:r>
        <w:rPr>
          <w:rtl w:val="false"/>
        </w:rPr>
      </w:r>
      <w:r/>
    </w:p>
    <w:p>
      <w:pPr>
        <w:numPr>
          <w:ilvl w:val="0"/>
          <w:numId w:val="5"/>
        </w:numPr>
        <w:ind w:left="227" w:hanging="360"/>
        <w:spacing w:before="28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  <w:r/>
    </w:p>
    <w:p>
      <w:pPr>
        <w:spacing w:before="280" w:after="24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  <w:pBdr>
          <w:bottom w:val="single" w:color="000000" w:sz="6" w:space="5"/>
        </w:pBd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ПЛАНИРУЕМЫЕ ОБРАЗОВАТЕЛЬНЫЕ РЕЗУЛЬТАТЫ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Изучение предмета "Окружающий мир" в 1 классе направлено на достижение обучающимися личностных, метапредметных и предметных результатов освоения учебного предмета.</w:t>
      </w:r>
      <w:r/>
    </w:p>
    <w:p>
      <w:pPr>
        <w:spacing w:before="280" w:after="24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  <w:pBdr>
          <w:bottom w:val="single" w:color="000000" w:sz="6" w:space="5"/>
        </w:pBd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ЛИЧНОСТНЫЕ РЕЗУЛЬТАТЫ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Личностные результаты изучения предмета «Окружающий мир» характеризуют го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Гражданско-патриотического воспитания:</w:t>
      </w:r>
      <w:r>
        <w:rPr>
          <w:rtl w:val="false"/>
        </w:rPr>
      </w:r>
      <w:r/>
    </w:p>
    <w:p>
      <w:pPr>
        <w:numPr>
          <w:ilvl w:val="0"/>
          <w:numId w:val="8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становление ценностного отношения к своей Родине — России; понимание особой роли многонациональной России в современном мире; </w:t>
      </w:r>
      <w:r/>
    </w:p>
    <w:p>
      <w:pPr>
        <w:numPr>
          <w:ilvl w:val="0"/>
          <w:numId w:val="8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  <w:r/>
    </w:p>
    <w:p>
      <w:pPr>
        <w:numPr>
          <w:ilvl w:val="0"/>
          <w:numId w:val="8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 </w:t>
      </w:r>
      <w:r/>
    </w:p>
    <w:p>
      <w:pPr>
        <w:numPr>
          <w:ilvl w:val="0"/>
          <w:numId w:val="8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первоначальные представления о человеке как члене общества, осознание прав и ответственности человека как члена общества.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Духовно-нравственного воспитания:</w:t>
      </w:r>
      <w:r>
        <w:rPr>
          <w:rtl w:val="false"/>
        </w:rPr>
      </w:r>
      <w:r/>
    </w:p>
    <w:p>
      <w:pPr>
        <w:numPr>
          <w:ilvl w:val="0"/>
          <w:numId w:val="11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проявление культуры общения, уважительного отношения к людям, их взглядам, признанию их индивидуальности; </w:t>
      </w:r>
      <w:r/>
    </w:p>
    <w:p>
      <w:pPr>
        <w:numPr>
          <w:ilvl w:val="0"/>
          <w:numId w:val="11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  <w:r/>
    </w:p>
    <w:p>
      <w:pPr>
        <w:numPr>
          <w:ilvl w:val="0"/>
          <w:numId w:val="11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Эстетического воспитания:</w:t>
      </w:r>
      <w:r>
        <w:rPr>
          <w:rtl w:val="false"/>
        </w:rPr>
      </w:r>
      <w:r/>
    </w:p>
    <w:p>
      <w:pPr>
        <w:numPr>
          <w:ilvl w:val="0"/>
          <w:numId w:val="6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  <w:r/>
    </w:p>
    <w:p>
      <w:pPr>
        <w:numPr>
          <w:ilvl w:val="0"/>
          <w:numId w:val="6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Физического воспитания, формирования культуры здоровья и эмоционального благополучия:</w:t>
      </w:r>
      <w:r>
        <w:rPr>
          <w:rtl w:val="false"/>
        </w:rPr>
      </w:r>
      <w:r/>
    </w:p>
    <w:p>
      <w:pPr>
        <w:numPr>
          <w:ilvl w:val="0"/>
          <w:numId w:val="9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  <w:r/>
    </w:p>
    <w:p>
      <w:pPr>
        <w:numPr>
          <w:ilvl w:val="0"/>
          <w:numId w:val="9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приобретение опыта эмоционального отношения к среде обитания, бережное отношение к физическому и психическому здоровью.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Трудового воспитания:</w:t>
      </w:r>
      <w:r>
        <w:rPr>
          <w:rtl w:val="false"/>
        </w:rPr>
      </w:r>
      <w:r/>
    </w:p>
    <w:p>
      <w:pPr>
        <w:numPr>
          <w:ilvl w:val="0"/>
          <w:numId w:val="12"/>
        </w:numPr>
        <w:ind w:left="227" w:hanging="360"/>
        <w:spacing w:before="28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Экологического воспитания:</w:t>
      </w:r>
      <w:r>
        <w:rPr>
          <w:rtl w:val="false"/>
        </w:rPr>
      </w:r>
      <w:r/>
    </w:p>
    <w:p>
      <w:pPr>
        <w:numPr>
          <w:ilvl w:val="0"/>
          <w:numId w:val="14"/>
        </w:numPr>
        <w:ind w:left="227" w:hanging="360"/>
        <w:spacing w:before="28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Ценности научного познания:</w:t>
      </w:r>
      <w:r>
        <w:rPr>
          <w:rtl w:val="false"/>
        </w:rPr>
      </w:r>
      <w:r/>
    </w:p>
    <w:p>
      <w:pPr>
        <w:numPr>
          <w:ilvl w:val="0"/>
          <w:numId w:val="15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ориентация в деятельности на первоначальные представления о научной картине мира; </w:t>
      </w:r>
      <w:r/>
    </w:p>
    <w:p>
      <w:pPr>
        <w:numPr>
          <w:ilvl w:val="0"/>
          <w:numId w:val="15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  <w:r/>
    </w:p>
    <w:p>
      <w:pPr>
        <w:spacing w:before="280" w:after="24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  <w:pBdr>
          <w:bottom w:val="single" w:color="000000" w:sz="6" w:space="5"/>
        </w:pBd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МЕТАПРЕДМЕТНЫЕ РЕЗУЛЬТАТЫ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Познавательные универсальные учебные действия: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1)  Базовые логические действия:</w:t>
      </w:r>
      <w:r>
        <w:rPr>
          <w:rtl w:val="false"/>
        </w:rPr>
      </w:r>
      <w:r/>
    </w:p>
    <w:p>
      <w:pPr>
        <w:numPr>
          <w:ilvl w:val="0"/>
          <w:numId w:val="19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  <w:r/>
    </w:p>
    <w:p>
      <w:pPr>
        <w:numPr>
          <w:ilvl w:val="0"/>
          <w:numId w:val="19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 </w:t>
      </w:r>
      <w:r/>
    </w:p>
    <w:p>
      <w:pPr>
        <w:numPr>
          <w:ilvl w:val="0"/>
          <w:numId w:val="19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сравнивать объекты окружающего мира, устанавливать основания для сравнения, устанавливать аналогии; </w:t>
      </w:r>
      <w:r/>
    </w:p>
    <w:p>
      <w:pPr>
        <w:numPr>
          <w:ilvl w:val="0"/>
          <w:numId w:val="19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объединять части объекта (объекты) по определённому признаку; </w:t>
      </w:r>
      <w:r/>
    </w:p>
    <w:p>
      <w:pPr>
        <w:numPr>
          <w:ilvl w:val="0"/>
          <w:numId w:val="19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определять существенный признак для классификации, классифицировать предложенные объекты; </w:t>
      </w:r>
      <w:r/>
    </w:p>
    <w:p>
      <w:pPr>
        <w:numPr>
          <w:ilvl w:val="0"/>
          <w:numId w:val="19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 </w:t>
      </w:r>
      <w:r/>
    </w:p>
    <w:p>
      <w:pPr>
        <w:numPr>
          <w:ilvl w:val="0"/>
          <w:numId w:val="19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выявлять недостаток информации для решения учебной (практической) задачи на основе предложенного алгоритма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2)  Базовые исследовательские действия:</w:t>
      </w:r>
      <w:r>
        <w:rPr>
          <w:rtl w:val="false"/>
        </w:rPr>
      </w:r>
      <w:r/>
    </w:p>
    <w:p>
      <w:pPr>
        <w:numPr>
          <w:ilvl w:val="0"/>
          <w:numId w:val="20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 </w:t>
      </w:r>
      <w:r/>
    </w:p>
    <w:p>
      <w:pPr>
        <w:numPr>
          <w:ilvl w:val="0"/>
          <w:numId w:val="20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определять разницу между реальным и желательным состоянием объекта (ситуации) на основе предложенных вопросов; </w:t>
      </w:r>
      <w:r/>
    </w:p>
    <w:p>
      <w:pPr>
        <w:numPr>
          <w:ilvl w:val="0"/>
          <w:numId w:val="20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  <w:r/>
    </w:p>
    <w:p>
      <w:pPr>
        <w:numPr>
          <w:ilvl w:val="0"/>
          <w:numId w:val="20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 ); </w:t>
      </w:r>
      <w:r/>
    </w:p>
    <w:p>
      <w:pPr>
        <w:numPr>
          <w:ilvl w:val="0"/>
          <w:numId w:val="20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 </w:t>
      </w:r>
      <w:r/>
    </w:p>
    <w:p>
      <w:pPr>
        <w:numPr>
          <w:ilvl w:val="0"/>
          <w:numId w:val="20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3)  Работа с информацией:</w:t>
      </w:r>
      <w:r>
        <w:rPr>
          <w:rtl w:val="false"/>
        </w:rPr>
      </w:r>
      <w:r/>
    </w:p>
    <w:p>
      <w:pPr>
        <w:numPr>
          <w:ilvl w:val="0"/>
          <w:numId w:val="21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использовать различные источники для поиска информации, выбирать источник получения информации с учётом учебной задачи; </w:t>
      </w:r>
      <w:r/>
    </w:p>
    <w:p>
      <w:pPr>
        <w:numPr>
          <w:ilvl w:val="0"/>
          <w:numId w:val="21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согласно заданному алгоритму находить в предложенном источнике информацию, представленную в явном виде; </w:t>
      </w:r>
      <w:r/>
    </w:p>
    <w:p>
      <w:pPr>
        <w:numPr>
          <w:ilvl w:val="0"/>
          <w:numId w:val="21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 </w:t>
      </w:r>
      <w:r/>
    </w:p>
    <w:p>
      <w:pPr>
        <w:numPr>
          <w:ilvl w:val="0"/>
          <w:numId w:val="21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находить и использовать для решения учебных задач текстовую, графическую, аудиовизуальную информацию; </w:t>
      </w:r>
      <w:r/>
    </w:p>
    <w:p>
      <w:pPr>
        <w:numPr>
          <w:ilvl w:val="0"/>
          <w:numId w:val="21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читать и интерпретировать графически представленную информацию (схему, таблицу, иллюстрацию); </w:t>
      </w:r>
      <w:r/>
    </w:p>
    <w:p>
      <w:pPr>
        <w:numPr>
          <w:ilvl w:val="0"/>
          <w:numId w:val="21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соблюдать правила информационной безопасности в условиях контролируемого доступа в Интернет (с помощью учителя); </w:t>
      </w:r>
      <w:r/>
    </w:p>
    <w:p>
      <w:pPr>
        <w:numPr>
          <w:ilvl w:val="0"/>
          <w:numId w:val="21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анализировать и создавать текстовую, видео, графическую, звуковую информацию в соответствии с учебной задачей;</w:t>
      </w:r>
      <w:r/>
    </w:p>
    <w:p>
      <w:pPr>
        <w:numPr>
          <w:ilvl w:val="0"/>
          <w:numId w:val="21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фиксировать полученные результаты в текстовой форме (отчёт, выступление, высказывание) и графическом виде (рисунок, схема, диаграмма).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Коммуникативные универсальные учебные действия:</w:t>
      </w:r>
      <w:r>
        <w:rPr>
          <w:rtl w:val="false"/>
        </w:rPr>
      </w:r>
      <w:r/>
    </w:p>
    <w:p>
      <w:pPr>
        <w:numPr>
          <w:ilvl w:val="0"/>
          <w:numId w:val="22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 процессе диалогов задавать вопросы, высказывать суждения, оценивать выступления участников; </w:t>
      </w:r>
      <w:r/>
    </w:p>
    <w:p>
      <w:pPr>
        <w:numPr>
          <w:ilvl w:val="0"/>
          <w:numId w:val="22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 </w:t>
      </w:r>
      <w:r/>
    </w:p>
    <w:p>
      <w:pPr>
        <w:numPr>
          <w:ilvl w:val="0"/>
          <w:numId w:val="22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соблюдать правила ведения диалога и дискуссии; проявлять уважительное отношение к собеседнику; </w:t>
      </w:r>
      <w:r/>
    </w:p>
    <w:p>
      <w:pPr>
        <w:numPr>
          <w:ilvl w:val="0"/>
          <w:numId w:val="22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  <w:r/>
    </w:p>
    <w:p>
      <w:pPr>
        <w:numPr>
          <w:ilvl w:val="0"/>
          <w:numId w:val="22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создавать устные и письменные тексты (описание, рассуждение, повествование); </w:t>
      </w:r>
      <w:r/>
    </w:p>
    <w:p>
      <w:pPr>
        <w:numPr>
          <w:ilvl w:val="0"/>
          <w:numId w:val="22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 </w:t>
      </w:r>
      <w:r/>
    </w:p>
    <w:p>
      <w:pPr>
        <w:numPr>
          <w:ilvl w:val="0"/>
          <w:numId w:val="22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 </w:t>
      </w:r>
      <w:r/>
    </w:p>
    <w:p>
      <w:pPr>
        <w:numPr>
          <w:ilvl w:val="0"/>
          <w:numId w:val="22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готовить небольшие публичные выступления с возможной презентацией (текст, рисунки, фото, плакаты и др. ) к тексту выступления.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Регулятивные универсальные учебные действия: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1)  Самоорганизация:</w:t>
      </w:r>
      <w:r>
        <w:rPr>
          <w:rtl w:val="false"/>
        </w:rPr>
      </w:r>
      <w:r/>
    </w:p>
    <w:p>
      <w:pPr>
        <w:numPr>
          <w:ilvl w:val="0"/>
          <w:numId w:val="23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планировать самостоятельно или с небольшой помощью учителя действия по решению учебной задачи; </w:t>
      </w:r>
      <w:r/>
    </w:p>
    <w:p>
      <w:pPr>
        <w:numPr>
          <w:ilvl w:val="0"/>
          <w:numId w:val="23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выстраивать последовательность выбранных действий и операций.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2)  Самоконтроль:</w:t>
      </w:r>
      <w:r>
        <w:rPr>
          <w:rtl w:val="false"/>
        </w:rPr>
      </w:r>
      <w:r/>
    </w:p>
    <w:p>
      <w:pPr>
        <w:numPr>
          <w:ilvl w:val="0"/>
          <w:numId w:val="4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осуществлять контроль процесса и результата своей деятельности; </w:t>
      </w:r>
      <w:r/>
    </w:p>
    <w:p>
      <w:pPr>
        <w:numPr>
          <w:ilvl w:val="0"/>
          <w:numId w:val="4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находить ошибки в своей работе и устанавливать их причины; корректировать свои действия при необходимости (с небольшой помощью учителя); </w:t>
      </w:r>
      <w:r/>
    </w:p>
    <w:p>
      <w:pPr>
        <w:numPr>
          <w:ilvl w:val="0"/>
          <w:numId w:val="4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3)  Самооценка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:</w:t>
      </w:r>
      <w:r/>
    </w:p>
    <w:p>
      <w:pPr>
        <w:numPr>
          <w:ilvl w:val="0"/>
          <w:numId w:val="7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объективно оценивать результаты своей деятельности, соотносить свою оценку с оценкой учителя; </w:t>
      </w:r>
      <w:r/>
    </w:p>
    <w:p>
      <w:pPr>
        <w:numPr>
          <w:ilvl w:val="0"/>
          <w:numId w:val="7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оценивать целесообразность выбранных способов действия, при необходимости корректировать их.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Совместная деятельность:</w:t>
      </w:r>
      <w:r>
        <w:rPr>
          <w:rtl w:val="false"/>
        </w:rPr>
      </w:r>
      <w:r/>
    </w:p>
    <w:p>
      <w:pPr>
        <w:numPr>
          <w:ilvl w:val="0"/>
          <w:numId w:val="10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  <w:r/>
    </w:p>
    <w:p>
      <w:pPr>
        <w:numPr>
          <w:ilvl w:val="0"/>
          <w:numId w:val="10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  <w:r/>
    </w:p>
    <w:p>
      <w:pPr>
        <w:numPr>
          <w:ilvl w:val="0"/>
          <w:numId w:val="10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проявлять готовность руководить, выполнять поручения, подчиняться; </w:t>
      </w:r>
      <w:r/>
    </w:p>
    <w:p>
      <w:pPr>
        <w:numPr>
          <w:ilvl w:val="0"/>
          <w:numId w:val="10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  конфликтов, при их возникновении мирно разрешать без участия взрослого; </w:t>
      </w:r>
      <w:r/>
    </w:p>
    <w:p>
      <w:pPr>
        <w:numPr>
          <w:ilvl w:val="0"/>
          <w:numId w:val="10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ответственно выполнять свою часть работы.</w:t>
      </w:r>
      <w:r/>
    </w:p>
    <w:p>
      <w:pPr>
        <w:spacing w:before="280" w:after="24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  <w:pBdr>
          <w:bottom w:val="single" w:color="000000" w:sz="6" w:space="5"/>
        </w:pBd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ПРЕДМЕТНЫЕ РЕЗУЛЬТАТЫ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 концу обучения в 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1 классе 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обучающийся научится:</w:t>
      </w:r>
      <w:r/>
    </w:p>
    <w:p>
      <w:pPr>
        <w:numPr>
          <w:ilvl w:val="0"/>
          <w:numId w:val="13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 </w:t>
      </w:r>
      <w:r/>
    </w:p>
    <w:p>
      <w:pPr>
        <w:numPr>
          <w:ilvl w:val="0"/>
          <w:numId w:val="13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воспроизводить название своего населённого пункта, региона, страны; </w:t>
      </w:r>
      <w:r/>
    </w:p>
    <w:p>
      <w:pPr>
        <w:numPr>
          <w:ilvl w:val="0"/>
          <w:numId w:val="13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 </w:t>
      </w:r>
      <w:r/>
    </w:p>
    <w:p>
      <w:pPr>
        <w:numPr>
          <w:ilvl w:val="0"/>
          <w:numId w:val="13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животных(насекомые, рыбы, птицы, звери); </w:t>
      </w:r>
      <w:r/>
    </w:p>
    <w:p>
      <w:pPr>
        <w:numPr>
          <w:ilvl w:val="0"/>
          <w:numId w:val="13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описывать на основе опорных слов наиболее распрост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 </w:t>
      </w:r>
      <w:r/>
    </w:p>
    <w:p>
      <w:pPr>
        <w:numPr>
          <w:ilvl w:val="0"/>
          <w:numId w:val="13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применять правила ухода за комнатными растениями и домашними животными; </w:t>
      </w:r>
      <w:r/>
    </w:p>
    <w:p>
      <w:pPr>
        <w:numPr>
          <w:ilvl w:val="0"/>
          <w:numId w:val="13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проводить, с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 </w:t>
      </w:r>
      <w:r/>
    </w:p>
    <w:p>
      <w:pPr>
        <w:numPr>
          <w:ilvl w:val="0"/>
          <w:numId w:val="13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использовать для ответов на вопросы небольшие тексты о природе и обществе; </w:t>
      </w:r>
      <w:r/>
    </w:p>
    <w:p>
      <w:pPr>
        <w:numPr>
          <w:ilvl w:val="0"/>
          <w:numId w:val="13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 </w:t>
      </w:r>
      <w:r/>
    </w:p>
    <w:p>
      <w:pPr>
        <w:numPr>
          <w:ilvl w:val="0"/>
          <w:numId w:val="13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 </w:t>
      </w:r>
      <w:r/>
    </w:p>
    <w:p>
      <w:pPr>
        <w:numPr>
          <w:ilvl w:val="0"/>
          <w:numId w:val="13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соблюдать правила здорового питания и личной гигиены; </w:t>
      </w:r>
      <w:r/>
    </w:p>
    <w:p>
      <w:pPr>
        <w:numPr>
          <w:ilvl w:val="0"/>
          <w:numId w:val="13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соблюдать правила безопасного поведения пешехода; </w:t>
      </w:r>
      <w:r/>
    </w:p>
    <w:p>
      <w:pPr>
        <w:numPr>
          <w:ilvl w:val="0"/>
          <w:numId w:val="13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соблюдать правила безопасного поведения в природе; </w:t>
      </w:r>
      <w:r/>
    </w:p>
    <w:p>
      <w:pPr>
        <w:numPr>
          <w:ilvl w:val="0"/>
          <w:numId w:val="13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 помощью взрослых (учителя, родителей) пользоваться электронным дневником и электронными ресурсами школы.</w:t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pPr>
        <w:sectPr>
          <w:footerReference w:type="default" r:id="rId9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pgNumType w:start="1"/>
          <w:cols w:num="1" w:sep="0" w:space="1701" w:equalWidth="1"/>
          <w:docGrid w:linePitch="360"/>
        </w:sectPr>
      </w:pPr>
      <w:r>
        <w:rPr>
          <w:rtl w:val="false"/>
        </w:rPr>
      </w:r>
      <w:r/>
    </w:p>
    <w:p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  <w:rtl w:val="false"/>
        </w:rPr>
        <w:t xml:space="preserve">ТЕМАТИЧЕСКОЕ ПЛАНИРОВАНИЕ</w:t>
      </w:r>
      <w:r/>
    </w:p>
    <w:p>
      <w:pPr>
        <w:ind w:firstLine="709"/>
        <w:jc w:val="center"/>
        <w:rPr>
          <w:b/>
        </w:rPr>
      </w:pPr>
      <w:r>
        <w:rPr>
          <w:b/>
          <w:sz w:val="24"/>
          <w:szCs w:val="24"/>
          <w:rtl w:val="false"/>
        </w:rPr>
        <w:t xml:space="preserve">1 КЛАСС</w:t>
      </w:r>
      <w:r>
        <w:rPr>
          <w:b/>
          <w:rtl w:val="false"/>
        </w:rPr>
        <w:t xml:space="preserve"> </w:t>
      </w:r>
      <w:r/>
    </w:p>
    <w:p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  <w:rtl w:val="false"/>
        </w:rPr>
        <w:t xml:space="preserve">66 часов</w:t>
      </w:r>
      <w:r/>
    </w:p>
    <w:tbl>
      <w:tblPr>
        <w:tblStyle w:val="659"/>
        <w:tblW w:w="15593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693"/>
        <w:gridCol w:w="851"/>
        <w:gridCol w:w="3544"/>
        <w:gridCol w:w="3861"/>
        <w:gridCol w:w="2976"/>
        <w:tblGridChange w:id="0">
          <w:tblGrid>
            <w:gridCol w:w="1668"/>
            <w:gridCol w:w="2693"/>
            <w:gridCol w:w="851"/>
            <w:gridCol w:w="3544"/>
            <w:gridCol w:w="3861"/>
            <w:gridCol w:w="2976"/>
          </w:tblGrid>
        </w:tblGridChange>
      </w:tblGrid>
      <w:tr>
        <w:trPr>
          <w:cantSplit w:val="false"/>
          <w:trHeight w:val="580"/>
        </w:trPr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ab/>
              <w:t xml:space="preserve">Тематические блоки, темы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Номер и тема урока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</w:rPr>
            </w:pPr>
            <w:r>
              <w:rPr>
                <w:b/>
                <w:rtl w:val="false"/>
              </w:rPr>
              <w:t xml:space="preserve">Количество часов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Основное содержание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Методы и формы организации обучения. Основные виды деятельности обучающихся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Электронные (цифровые) образовательные ресурсы</w:t>
            </w:r>
            <w:r/>
          </w:p>
        </w:tc>
      </w:tr>
      <w:tr>
        <w:trPr>
          <w:cantSplit w:val="false"/>
          <w:trHeight w:val="418"/>
        </w:trPr>
        <w:tc>
          <w:tcPr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Человек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и общество</w:t>
            </w:r>
            <w:r/>
          </w:p>
        </w:tc>
        <w:tc>
          <w:tcPr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1.</w:t>
            </w:r>
            <w:r>
              <w:rPr>
                <w:rFonts w:ascii="SchoolBookSanPin" w:hAnsi="SchoolBookSanPin" w:cs="SchoolBookSanPin" w:eastAsia="SchoolBookSanPin"/>
                <w:b w:val="0"/>
                <w:i w:val="0"/>
                <w:smallCaps w:val="0"/>
                <w:strike w:val="false"/>
                <w:color w:val="000000"/>
                <w:sz w:val="18"/>
                <w:szCs w:val="18"/>
                <w:u w:val="none"/>
                <w:shd w:val="clear" w:color="auto" w:fill="auto"/>
                <w:vertAlign w:val="baseline"/>
                <w:rtl w:val="fals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Школьные традиции и праздники.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2.</w:t>
            </w:r>
            <w:r>
              <w:rPr>
                <w:rFonts w:ascii="SchoolBookSanPin" w:hAnsi="SchoolBookSanPin" w:cs="SchoolBookSanPin" w:eastAsia="SchoolBookSanPin"/>
                <w:b w:val="0"/>
                <w:i w:val="0"/>
                <w:smallCaps w:val="0"/>
                <w:strike w:val="false"/>
                <w:color w:val="000000"/>
                <w:sz w:val="18"/>
                <w:szCs w:val="18"/>
                <w:u w:val="none"/>
                <w:shd w:val="clear" w:color="auto" w:fill="auto"/>
                <w:vertAlign w:val="baseline"/>
                <w:rtl w:val="fals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Классный, школьный коллектив, совместная деятельность.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3. Одноклассники, взаимоотношения между ними; ценность дружбы, взаимной помощи. 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4. Рабочее место школьника. 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5. Правила безопасной работы на учебном месте.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6.Режим труда и отдыха..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6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Школьные традиции и праздники. Классный, школьный коллектив, совместная деятельность. Одноклассники, взаимоотношения между ними; ценность дружбы, взаимной помощи. Рабочее место школьника. Правила безопасной работы на учебном месте, режим труда и отдыха.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Экскурсия по школе, знакомство с помещениями. Обсуждение ситуаций по теме, например, «Правила поведения в классе и в школе». Беседа по теме, например, «Как содержать рабочее место в порядке».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«Когда учиться интересно? Мой класс и моя школа» (РЭШ) </w:t>
            </w:r>
            <w:hyperlink r:id="rId10" w:tooltip="https://resh.edu.ru/subject/lesson/5958/start/104569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https://resh.edu.ru/subject/lesson/5958/start/104569/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«Ты ученик» (Инфоурок) </w:t>
            </w:r>
            <w:hyperlink r:id="rId11" w:tooltip="https://iu.ru/video-lessons/818f4005-e65b-4c76-86ae-8975b5585f05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https://iu.ru/video-lessons/818f4005-e65b-4c76-86ae-8975b5585f05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«Режим дня школьника» (Инфоурок) </w:t>
            </w:r>
            <w:hyperlink r:id="rId12" w:tooltip="https://iu.ru/video-lessons/c960ef9f-5eb5-4199-8aab-74cda879504a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https://iu.ru/video-lessons/c960ef9f-5eb5-4199-8aab-74cda879504a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«Как мы отдыхаем спорт, искусство, путешествие» (Инфоурок) </w:t>
            </w:r>
            <w:hyperlink r:id="rId13" w:tooltip="https://iu.ru/video-lessons/dc50ae64-c4ef-4d89-9a13-67b4a9fc178c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https://iu.ru/video-lessons/dc50ae64-c4ef-4d89-9a13-67b4a9fc178c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1255"/>
        </w:trPr>
        <w:tc>
          <w:tcPr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sz w:val="22"/>
                <w:szCs w:val="22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Россия Москва – столица России.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8. Народы России.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9. Первоначальные сведения о родном крае.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10. Название своего населённого пункта (города, села), региона.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11. Культурные объекты родного края.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12. Труд людей.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13. Ценность и красота рукотворного мира.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14. Правила поведения в социуме.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</w:t>
            </w:r>
            <w:r>
              <w:rPr>
                <w:sz w:val="22"/>
                <w:szCs w:val="22"/>
                <w:rtl w:val="false"/>
              </w:rPr>
              <w:t xml:space="preserve">оссия Москва – столица России. Народы России. Первоначальные сведения о родном крае. Название своего населённого пункта (города, села), региона. Культурные объекты родного края. Труд людей. Ценность и красота рукотворного мира. Правила поведения в социуме.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Просмотр и обсуждение иллюстраций, видеофрагментов и других материалов (по выбору) на темы «Москва – столица России», «Экскурсия по Москве».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Экскурсии, целевые прогулки, просмотр иллюстраций, видеофрагментов и других материалов (по</w:t>
            </w:r>
            <w:r>
              <w:rPr>
                <w:sz w:val="22"/>
                <w:szCs w:val="22"/>
                <w:rtl w:val="false"/>
              </w:rPr>
              <w:t xml:space="preserve"> вы бору) на тему «Москва – столица России», о родном крае, труде людей. Рассматривание и описание изделий народных промыслов родного края и народов России. Беседа по теме, например, «Правила поведения в учреждениях культуры – в театре, музее, библиотеке».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«Что такое Родина и что мы знаем о народах России?» (РЭШ) </w:t>
            </w:r>
            <w:hyperlink r:id="rId14" w:tooltip="https://resh.edu.ru/subject/lesson/5091/start/11888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https://resh.edu.ru/subject/lesson/5091/start/118888/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«Страна, в которой мы живем» (Инфоурок) </w:t>
            </w:r>
            <w:hyperlink r:id="rId15" w:tooltip="https://iu.ru/video-lessons/983ad6a6-401d-42a5-9b12-057623d1e631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https://iu.ru/video-lessons/983ad6a6-401d-42a5-9b12-057623d1e631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«Что мы знаем о Москве? Моя малая Родина» (РЭШ) </w:t>
            </w:r>
            <w:hyperlink r:id="rId16" w:tooltip="https://resh.edu.ru/subject/lesson/5164/start/273959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https://resh.edu.ru/subject/lesson/5164/start/273959/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sz w:val="22"/>
                <w:szCs w:val="22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15. Моя семья в прошлом и настоящем. Имена и фамилии членов семьи, их профессии.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16. Взаимоотношения и взаимопомощь в семье. 17. Совместный труд и отдых. Домашний адрес.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18. Итоговое повторение по теме «Человек и общество»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с иллюстративным материалом: рассматривание фото, репродукций на тему «Семья». Учебный диалог по теме, например, «Что такое семья». Рассказы детей по теме,  например,  «Как  наша семья проводит свободное время».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«Как живёт семья? Моя семья!» (РЭШ) </w:t>
            </w:r>
            <w:hyperlink r:id="rId17" w:tooltip="https://resh.edu.ru/subject/lesson/3632/start/12282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https://resh.edu.ru/subject/lesson/3632/start/122820/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«Я и моя семья» (Инфоурок) </w:t>
            </w:r>
            <w:hyperlink r:id="rId18" w:tooltip="https://iu.ru/video-lessons/37e05727-4c98-472b-97cf-c0295e78882c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https://iu.ru/video-lessons/37e05727-4c98-472b-97cf-c0295e78882c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«Занятия родителей» (Инфоурок) </w:t>
            </w:r>
            <w:hyperlink r:id="rId19" w:tooltip="https://iu.ru/video-lessons/861f77e7-33e8-4476-9d93-95c925d00b9c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https://iu.ru/video-lessons/861f77e7-33e8-4476-9d93-95c925d00b9c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vMerge w:val="restart"/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Человек</w:t>
            </w:r>
            <w:r/>
          </w:p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и природа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19.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Природа и предметы, созданные человеком.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20. Природные материалы.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21. Бережное отношение к предметам, вещам, уход за ними.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22. Неживая и живая природа.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23. Погода и термометр.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24. Наблюдение за погодой своего края.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25.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Практическая работа по теме «Измеряем температуру».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26. Сезонные изменения в природе.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27. Взаимосвязи между человеком и природой.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28.  Правила нравственного и безопасного поведения в природе.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29. Обобщение по теме «Природа»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Природа и предметы, созданные человеком. Природные материалы. Бер</w:t>
            </w:r>
            <w:r>
              <w:rPr>
                <w:sz w:val="22"/>
                <w:szCs w:val="22"/>
                <w:rtl w:val="false"/>
              </w:rPr>
              <w:t xml:space="preserve">ежное отношение к предметам, вещам, уход за ними. Неживая и живая природа. Погода и термометр. Наблюдение за погодой своего края. Сезонные изменения в природе. Взаимосвязи между человеком и природой. Правила нравственного и безопасного поведения в природе.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Учебный диалог по теме, например, «Почему люди должны оберегать и охранять природу». Обсуждение ситуаций по </w:t>
            </w:r>
            <w:r>
              <w:rPr>
                <w:sz w:val="22"/>
                <w:szCs w:val="22"/>
                <w:rtl w:val="false"/>
              </w:rPr>
              <w:t xml:space="preserve">теме, например, «Правила поведения в природе». Экскурсии по теме, например, «Сезонные изменения в природе, наблюдение за погодой». Практическая работа по теме, например, «Измеряем температуру». Работа с иллюстративным материалом: «Живая и неживая природа».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«Природа вокруг тебя» (Инфоурок) </w:t>
            </w:r>
            <w:hyperlink r:id="rId20" w:tooltip="https://iu.ru/video-lessons/2e182dda-b204-48d4-a2a5-8fd39b6a8133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https://iu.ru/video-lessons/2e182dda-b204-48d4-a2a5-8fd39b6a8133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«Что у нас над головой и что у нас под ногами?» (РЭШ) </w:t>
            </w:r>
            <w:hyperlink r:id="rId21" w:tooltip="https://resh.edu.ru/subject/lesson/5127/conspect/10567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https://resh.edu.ru/subject/lesson/5127/conspect/105671/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«Откуда берется мусор и грязь?» (РЭШ) </w:t>
            </w:r>
            <w:hyperlink r:id="rId22" w:tooltip="https://resh.edu.ru/subject/lesson/3963/start/295927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https://resh.edu.ru/subject/lesson/3963/start/295927/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«Живая и неживая природа» (Инфоурок) </w:t>
            </w:r>
            <w:hyperlink r:id="rId23" w:tooltip="https://iu.ru/video-lessons/0a12552a-3fc6-4aa0-8713-fa3369dc6234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https://iu.ru/video-lessons/0a12552a-3fc6-4aa0-8713-fa3369dc6234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«Когда придёт суббота? Когда наступит лето?» (РЭШ) </w:t>
            </w:r>
            <w:hyperlink r:id="rId24" w:tooltip="https://resh.edu.ru/subject/lesson/5364/start/15473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https://resh.edu.ru/subject/lesson/5364/start/154731/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«Почему мы не будем рвать цветы, ловить бабочек и будем соблюдать тишину в лесу?» (РЭШ) </w:t>
            </w:r>
            <w:hyperlink r:id="rId25" w:tooltip="https://resh.edu.ru/subject/lesson/5539/start/12251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https://resh.edu.ru/subject/lesson/5539/start/122515/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«Почему мы всё чаще слышим слово "экология"?» (РЭШ) </w:t>
            </w:r>
            <w:hyperlink r:id="rId26" w:tooltip="https://resh.edu.ru/subject/lesson/3675/start/97796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https://resh.edu.ru/subject/lesson/3675/start/97796/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«Итоговый урок по теме «Почему и зачем?» (РЭШ) </w:t>
            </w:r>
            <w:hyperlink r:id="rId27" w:tooltip="https://resh.edu.ru/subject/lesson/4025/start/12256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https://resh.edu.ru/subject/lesson/4025/start/122565/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sz w:val="22"/>
                <w:szCs w:val="22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30-31. Растения ближайшего окружения (узнавание, называние, краткое  описание).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32-33. Лиственные и хвойные растения.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34. Дикорастущие и культурные растения.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35. Части растения.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36. Корень.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37. Стебель.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38. Лист.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39. Цветок.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40. Плод.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41. Семя.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42.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Практическая работа по теме «Найдите у растений их части».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43-44.Комнатные растения, правила содержания и ухода.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45. Обобщение по теме «Растения»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16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Растения ближайшего окружения (узнавание, называние, к</w:t>
            </w:r>
            <w:r>
              <w:rPr>
                <w:sz w:val="22"/>
                <w:szCs w:val="22"/>
                <w:rtl w:val="false"/>
              </w:rPr>
              <w:t xml:space="preserve">раткое 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Экскурсия. Сравнение внешнего вида деревьев, кустарников, тра</w:t>
            </w:r>
            <w:r>
              <w:rPr>
                <w:sz w:val="22"/>
                <w:szCs w:val="22"/>
                <w:rtl w:val="false"/>
              </w:rPr>
              <w:t xml:space="preserve">в. Определение названия по внешнему виду дерева. Работа с иллюстративным материалом: деление растений на две группы – дикорастущие и культурные. Учебный диалог по теме, например, «Чем различаются дикорастущие и культурные растения?». Практическая работа по</w:t>
            </w:r>
            <w:r>
              <w:rPr>
                <w:sz w:val="22"/>
                <w:szCs w:val="22"/>
                <w:rtl w:val="false"/>
              </w:rPr>
              <w:t xml:space="preserve"> теме, например, «Найдите у растений их части». Рассматривание и зарисовка разнообразия частей растения: разные листья, разные цветки и плоды, разные корни (по выбору). Практическая работа по теме, например, «Учимся ухаживать за растениями уголка природы».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«Растения. Части растения» (Инфоурок) </w:t>
            </w:r>
            <w:hyperlink r:id="rId28" w:tooltip="https://iu.ru/video-lessons/8109edd1-6631-4a13-8374-052a83838684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https://iu.ru/video-lessons/8109edd1-6631-4a13-8374-052a83838684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«Деревья, кустарники, травы» (Инфоурок) </w:t>
            </w:r>
            <w:hyperlink r:id="rId29" w:tooltip="https://iu.ru/video-lessons/10e8273a-de65-42c6-b8fc-53c8ee23f72a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https://iu.ru/video-lessons/10e8273a-de65-42c6-b8fc-53c8ee23f72a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«Что общего у разных растений?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Какие растения растут дома и на клумбе?» (РЭШ) </w:t>
            </w:r>
            <w:hyperlink r:id="rId30" w:tooltip="https://resh.edu.ru/subject/lesson/3610/start/154046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https://resh.edu.ru/subject/lesson/3610/start/154046/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«Такие разные листья?» (РЭШ) </w:t>
            </w:r>
            <w:hyperlink r:id="rId31" w:tooltip="https://resh.edu.ru/subject/lesson/4043/start/11745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https://resh.edu.ru/subject/lesson/4043/start/117455/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«Природа и человек. Значение растений в жизни человека» (Инфоурок) </w:t>
            </w:r>
            <w:hyperlink r:id="rId32" w:tooltip="https://iu.ru/video-lessons/62fc0a30-4350-40e2-b738-9d391e2abdaf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https://iu.ru/video-lessons/62fc0a30-4350-40e2-b738-9d391e2abdaf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sz w:val="22"/>
                <w:szCs w:val="22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46.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Разные группы животных.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47. Звери.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48. Насекомые.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49. Птицы.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50. Рыбы.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51-52.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Наблюдения за поведением животных в естественных условиях.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53-54.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Домашние и дикие животные (различия в условиях жизни).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55.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Забота о домашних питомцах.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56.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Мой домашний питомец.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57.Обобщение по теме «Животные».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58. Итоговое повторение по теме «Человек и природа»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13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Разные группы животных (звери, насекомые, птицы, рыбы и др.). Домашние и дикие животные (различия в условиях жизни). Забота о домашних питомцах.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Игра-соревнование по теме, например, «Кто больше назовёт насекомых (птиц, зверей…)».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Наблюдения за поведением животных в естественных условиях: повадки птиц, движения зве</w:t>
            </w:r>
            <w:r>
              <w:rPr>
                <w:sz w:val="22"/>
                <w:szCs w:val="22"/>
                <w:rtl w:val="false"/>
              </w:rPr>
              <w:t xml:space="preserve">рей, условия обитаний насекомых (во время экскурсий, целевых прогулок, просмотра видеоматериалов). Логическая задача: найди  ошибку  в  иллюстрациях – какое животное попало в эту группу неправильно. Рассказы детей по теме, например, «Мой домашний питомец».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«Такие разные животные?» (РЭШ) </w:t>
            </w:r>
            <w:hyperlink r:id="rId33" w:tooltip="https://resh.edu.ru/subject/lesson/3940/start/15425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https://resh.edu.ru/subject/lesson/3940/start/154258/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«Царство Животные» (Инфоурок) </w:t>
            </w:r>
            <w:hyperlink r:id="rId34" w:tooltip="https://iu.ru/video-lessons/bb301165-36be-4f7e-9dfd-af44a99792d4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https://iu.ru/video-lessons/bb301165-36be-4f7e-9dfd-af44a99792d4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«Как живут растения и животные?» (РЭШ) </w:t>
            </w:r>
            <w:hyperlink r:id="rId35" w:tooltip="https://resh.edu.ru/subject/lesson/3951/start/105842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https://resh.edu.ru/subject/lesson/3951/start/105842/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«Где живут белые медведи, слоны и где зимуют птицы?» (РЭШ) </w:t>
            </w:r>
            <w:hyperlink r:id="rId36" w:tooltip="https://resh.edu.ru/subject/lesson/4001/start/106306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https://resh.edu.ru/subject/lesson/4001/start/106306/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«Почему мы любим кошек и собак? Мои домашние питомцы» (РЭШ) </w:t>
            </w:r>
            <w:hyperlink r:id="rId37" w:tooltip="https://resh.edu.ru/subject/lesson/3664/start/15478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https://resh.edu.ru/subject/lesson/3664/start/154781/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Правила безопасной жизни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59.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Режим дня.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60. Правила здорового питания.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61. Правила личной гигиены. 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62. Правила безопасности в быту: пользование бытовыми электроприборами, газовыми плитами. 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63. Дорога от дома до школы. 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64. Правила безопасного поведения пешехода.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65. Безопасность в сети Интернет.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66. Итоговое повторение по теме «Правила безопасной жизни».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Необходимость соблюдения реж</w:t>
            </w:r>
            <w:r>
              <w:rPr>
                <w:sz w:val="22"/>
                <w:szCs w:val="22"/>
                <w:rtl w:val="false"/>
              </w:rPr>
              <w:t xml:space="preserve">има дня, правил здорового питания и личной гигиены. Правила безопасности в быту: пользование бытовыми электроприборами, газовыми плитами. Дорога от дома до школы. Правила безопасного поведения пешехода (дорожные знаки, дорожная разметка, дорожные сигналы).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Безопасность в сети Интернет (электронный дневник и электронные ресурсы школы) в условиях контролируемого доступа в Интернет.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Беседа по теме, например, «Что такое режим дня»: обсуждение режима дня первоклассника. Рассказ учителя: «Что такое правильное питание». Практическое заняти</w:t>
            </w:r>
            <w:r>
              <w:rPr>
                <w:sz w:val="22"/>
                <w:szCs w:val="22"/>
                <w:rtl w:val="false"/>
              </w:rPr>
              <w:t xml:space="preserve">е (при наличии условий) в кабинете технологии: «Правила пользования газовой и электроплитой». Составление памятки по теме, например, «Телефоны экстренных служб». Дидактическая игра по теме, например, «Правила поведения на улицах и дорогах, дорожные знаки».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«Как мы будем заботиться о здоровье?» (РЭШ)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/>
            <w:hyperlink r:id="rId38" w:tooltip="https://resh.edu.ru/subject/lesson/4002/start/11924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https://resh.edu.ru/subject/lesson/4002/start/119243/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«Здоровый образ жизни. Гигиена» (Инфоурок) </w:t>
            </w:r>
            <w:hyperlink r:id="rId39" w:tooltip="https://iu.ru/video-lessons/c18093fe-4889-44a3-8fd2-789b4a2ff520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https://iu.ru/video-lessons/c18093fe-4889-44a3-8fd2-789b4a2ff520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«Что окружает нас дома? Что может быть опасным дома и на дороге?» (РЭШ) </w:t>
            </w:r>
            <w:hyperlink r:id="rId40" w:tooltip="https://resh.edu.ru/subject/lesson/4062/start/8155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https://resh.edu.ru/subject/lesson/4062/start/81551/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«Правила безопасного поведения. Пожарная безопасность» (Инфоурок) </w:t>
            </w:r>
            <w:hyperlink r:id="rId41" w:tooltip="https://iu.ru/video-lessons/c99a9aed-9121-4789-8a1a-ed0347ae8466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https://iu.ru/video-lessons/c99a9aed-9121-4789-8a1a-ed0347ae8466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«Почему в автомобиле, в поезде, в самолете и на корабле нужно соблюдать правила безопасности?» (РЭШ) </w:t>
            </w:r>
            <w:hyperlink r:id="rId42" w:tooltip="https://resh.edu.ru/subject/lesson/5542/start/154806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https://resh.edu.ru/subject/lesson/5542/start/154806/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«Правила дорожного движения» (Инфоурок) </w:t>
            </w:r>
            <w:hyperlink r:id="rId43" w:tooltip="https://iu.ru/video-lessons/64c28354-02d3-4f6c-8992-62c2a7a4a64c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https://iu.ru/video-lessons/64c28354-02d3-4f6c-8992-62c2a7a4a64c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«Правила перехода улицы» (Инфоурок) </w:t>
            </w:r>
            <w:hyperlink r:id="rId44" w:tooltip="https://iu.ru/video-lessons/b25adbd9-6fd4-4bcc-927f-3e031db6ec55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https://iu.ru/video-lessons/b25adbd9-6fd4-4bcc-927f-3e031db6ec55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 «Зачем нам телефон, телевизор и интернет?» (РЭШ) </w:t>
            </w:r>
            <w:hyperlink r:id="rId45" w:tooltip="https://resh.edu.ru/subject/lesson/5624/start/28987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https://resh.edu.ru/subject/lesson/5624/start/289878/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«Итоговый урок по разделу «Что и кто?» (РЭШ) </w:t>
            </w:r>
            <w:hyperlink r:id="rId46" w:tooltip="https://resh.edu.ru/subject/lesson/3999/start/270597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https://resh.edu.ru/subject/lesson/3999/start/270597/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</w:tbl>
    <w:p>
      <w:r/>
      <w:r/>
    </w:p>
    <w:p>
      <w:r/>
      <w:r/>
    </w:p>
    <w:p>
      <w:r/>
      <w:r/>
    </w:p>
    <w:p>
      <w:r/>
      <w:r/>
    </w:p>
    <w:p>
      <w:r/>
      <w:r/>
    </w:p>
    <w:p>
      <w:pPr>
        <w:pStyle w:val="651"/>
        <w:ind w:left="106" w:right="0" w:firstLine="106"/>
        <w:spacing w:before="66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ПОУРОЧНОЕ ПЛАНИРОВАНИЕ</w:t>
      </w:r>
      <w:r/>
    </w:p>
    <w:p>
      <w:pPr>
        <w:ind w:left="0" w:right="0" w:firstLine="0"/>
        <w:spacing w:before="2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14"/>
        </w:rPr>
        <w:t xml:space="preserve"> </w:t>
      </w:r>
      <w:r/>
    </w:p>
    <w:tbl>
      <w:tblPr>
        <w:tblStyle w:val="4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92"/>
        <w:gridCol w:w="1908"/>
        <w:gridCol w:w="658"/>
        <w:gridCol w:w="1596"/>
        <w:gridCol w:w="2121"/>
        <w:gridCol w:w="1136"/>
        <w:gridCol w:w="1538"/>
      </w:tblGrid>
      <w:tr>
        <w:trPr>
          <w:trHeight w:val="47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2" w:type="dxa"/>
            <w:vAlign w:val="top"/>
            <w:vMerge w:val="restart"/>
            <w:textDirection w:val="lrTb"/>
            <w:noWrap w:val="false"/>
          </w:tcPr>
          <w:p>
            <w:pPr>
              <w:ind w:left="76" w:right="4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№ п/п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vAlign w:val="top"/>
            <w:vMerge w:val="restart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Тема урока</w:t>
            </w:r>
            <w:r/>
          </w:p>
        </w:tc>
        <w:tc>
          <w:tcPr>
            <w:gridSpan w:val="3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74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6" w:type="dxa"/>
            <w:vAlign w:val="top"/>
            <w:vMerge w:val="restart"/>
            <w:textDirection w:val="lrTb"/>
            <w:noWrap w:val="false"/>
          </w:tcPr>
          <w:p>
            <w:pPr>
              <w:ind w:left="77" w:right="57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Дата изучения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8" w:type="dxa"/>
            <w:vAlign w:val="top"/>
            <w:vMerge w:val="restart"/>
            <w:textDirection w:val="lrTb"/>
            <w:noWrap w:val="false"/>
          </w:tcPr>
          <w:p>
            <w:pPr>
              <w:ind w:left="78" w:right="426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Виды, формы контроля</w:t>
            </w:r>
            <w:r/>
          </w:p>
        </w:tc>
      </w:tr>
      <w:tr>
        <w:trPr>
          <w:trHeight w:val="813"/>
        </w:trPr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всего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top"/>
            <w:textDirection w:val="lrTb"/>
            <w:noWrap w:val="false"/>
          </w:tcPr>
          <w:p>
            <w:pPr>
              <w:ind w:left="76" w:right="58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контрольные работы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1" w:type="dxa"/>
            <w:vAlign w:val="top"/>
            <w:textDirection w:val="lrTb"/>
            <w:noWrap w:val="false"/>
          </w:tcPr>
          <w:p>
            <w:pPr>
              <w:ind w:left="77" w:right="50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практические работы</w:t>
            </w:r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2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Наша школа.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8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2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Давай познакомимся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8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2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Мы - школьники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8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2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 дружбе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8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2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vAlign w:val="top"/>
            <w:textDirection w:val="lrTb"/>
            <w:noWrap w:val="false"/>
          </w:tcPr>
          <w:p>
            <w:pPr>
              <w:ind w:left="76" w:right="461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Рабочее место школьника, режим труда и отдыха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8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2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Что такое Родина?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8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2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vAlign w:val="top"/>
            <w:textDirection w:val="lrTb"/>
            <w:noWrap w:val="false"/>
          </w:tcPr>
          <w:p>
            <w:pPr>
              <w:ind w:left="76" w:right="712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Что мы знаем о народах России?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8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2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Что мы знаем о Москве?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8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2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Моя малая Родина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8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2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vAlign w:val="top"/>
            <w:textDirection w:val="lrTb"/>
            <w:noWrap w:val="false"/>
          </w:tcPr>
          <w:p>
            <w:pPr>
              <w:ind w:left="76" w:right="207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Культурные объекты нашего края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8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2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Труд людей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8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2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vAlign w:val="top"/>
            <w:textDirection w:val="lrTb"/>
            <w:noWrap w:val="false"/>
          </w:tcPr>
          <w:p>
            <w:pPr>
              <w:ind w:left="76" w:right="54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Изделия народных промыслов родного края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8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2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vAlign w:val="top"/>
            <w:textDirection w:val="lrTb"/>
            <w:noWrap w:val="false"/>
          </w:tcPr>
          <w:p>
            <w:pPr>
              <w:ind w:left="76" w:right="24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Правила поведения в театре, музее, библиотеке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8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2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Как живёт семья?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8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2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vAlign w:val="top"/>
            <w:textDirection w:val="lrTb"/>
            <w:noWrap w:val="false"/>
          </w:tcPr>
          <w:p>
            <w:pPr>
              <w:ind w:left="76" w:right="31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Совместный труд и отдых в семье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8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2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Проект «Моя семья»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8" w:type="dxa"/>
            <w:vAlign w:val="top"/>
            <w:textDirection w:val="lrTb"/>
            <w:noWrap w:val="false"/>
          </w:tcPr>
          <w:p>
            <w:pPr>
              <w:ind w:left="78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Проект;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2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17.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Неживая и живая природа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8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</w:tbl>
    <w:p>
      <w:pPr>
        <w:ind w:left="0" w:right="0" w:firstLine="0"/>
        <w:spacing w:before="0" w:after="0" w:line="69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/>
      </w:r>
      <w:r/>
    </w:p>
    <w:p>
      <w:pPr>
        <w:ind w:left="0" w:right="0" w:firstLine="0"/>
        <w:spacing w:before="0" w:after="0" w:line="69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/>
    </w:p>
    <w:p>
      <w:pPr>
        <w:ind w:left="0" w:right="0" w:firstLine="0"/>
        <w:spacing w:before="0" w:after="0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 </w:t>
      </w:r>
      <w:r/>
    </w:p>
    <w:tbl>
      <w:tblPr>
        <w:tblStyle w:val="4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68"/>
        <w:gridCol w:w="2976"/>
        <w:gridCol w:w="581"/>
        <w:gridCol w:w="1199"/>
        <w:gridCol w:w="1234"/>
        <w:gridCol w:w="854"/>
        <w:gridCol w:w="1566"/>
      </w:tblGrid>
      <w:tr>
        <w:trPr>
          <w:trHeight w:val="8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18.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Что у нас под ногами?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8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19.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Что у нас над головой?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8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11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20.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top"/>
            <w:textDirection w:val="lrTb"/>
            <w:noWrap w:val="false"/>
          </w:tcPr>
          <w:p>
            <w:pPr>
              <w:ind w:left="76" w:right="726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Погода и термометр. Наблюдение за погодой своего края.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8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Когда наступит лето?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8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top"/>
            <w:textDirection w:val="lrTb"/>
            <w:noWrap w:val="false"/>
          </w:tcPr>
          <w:p>
            <w:pPr>
              <w:ind w:left="76" w:right="1014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Что общего у разных растений?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8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14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top"/>
            <w:textDirection w:val="lrTb"/>
            <w:noWrap w:val="false"/>
          </w:tcPr>
          <w:p>
            <w:pPr>
              <w:ind w:left="76" w:right="828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Растения ближайшего окружения (узнавание, называние, краткое описание).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8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Что растёт на подоконнике?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8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top"/>
            <w:textDirection w:val="lrTb"/>
            <w:noWrap w:val="false"/>
          </w:tcPr>
          <w:p>
            <w:pPr>
              <w:ind w:left="76" w:right="9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Комнатные растения, правила содержания и ухода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8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Что растёт на клумбе?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8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27.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Что это за листья?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8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28.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Что такое хвоинки?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8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29.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Как живут растения?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8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30.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top"/>
            <w:textDirection w:val="lrTb"/>
            <w:noWrap w:val="false"/>
          </w:tcPr>
          <w:p>
            <w:pPr>
              <w:ind w:left="76" w:right="804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Лиственные и хвойные растения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8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top"/>
            <w:textDirection w:val="lrTb"/>
            <w:noWrap w:val="false"/>
          </w:tcPr>
          <w:p>
            <w:pPr>
              <w:ind w:left="76" w:right="216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Дикорастущие и культурные растения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8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Кто такие насекомые?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8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Кто такие рыбы?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8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Рыбы-водные животные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8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3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</w:tbl>
    <w:p>
      <w:pPr>
        <w:ind w:left="0" w:right="0" w:firstLine="0"/>
        <w:spacing w:before="0" w:after="0" w:line="69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/>
      </w:r>
      <w:r/>
    </w:p>
    <w:p>
      <w:pPr>
        <w:ind w:left="0" w:right="0" w:firstLine="0"/>
        <w:spacing w:before="0" w:after="0" w:line="69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/>
    </w:p>
    <w:p>
      <w:pPr>
        <w:ind w:left="0" w:right="0" w:firstLine="0"/>
        <w:spacing w:before="0" w:after="0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 </w:t>
      </w:r>
      <w:r/>
    </w:p>
    <w:tbl>
      <w:tblPr>
        <w:tblStyle w:val="4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70"/>
        <w:gridCol w:w="2897"/>
        <w:gridCol w:w="590"/>
        <w:gridCol w:w="1224"/>
        <w:gridCol w:w="1259"/>
        <w:gridCol w:w="872"/>
        <w:gridCol w:w="1566"/>
      </w:tblGrid>
      <w:tr>
        <w:trPr>
          <w:trHeight w:val="8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35.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9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Кто такие птицы?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5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7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9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Где зимуют птицы?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5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7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37.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9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Как зимой помочь птицам?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5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7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38.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9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Кто такие звери?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5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7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39.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9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Звери - млекопитающие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5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7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40.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9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Что такое зоопарк?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5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7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9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Как живут животные?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5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7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9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Где живут белые медведи?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5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7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9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Где живут слоны?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5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7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97" w:type="dxa"/>
            <w:vAlign w:val="top"/>
            <w:textDirection w:val="lrTb"/>
            <w:noWrap w:val="false"/>
          </w:tcPr>
          <w:p>
            <w:pPr>
              <w:ind w:left="19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Когда жили динозавры?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5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7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97" w:type="dxa"/>
            <w:vAlign w:val="top"/>
            <w:textDirection w:val="lrTb"/>
            <w:noWrap w:val="false"/>
          </w:tcPr>
          <w:p>
            <w:pPr>
              <w:ind w:left="76" w:right="9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Почему солнце светит днем, а звезды ночью?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5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7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97" w:type="dxa"/>
            <w:vAlign w:val="top"/>
            <w:textDirection w:val="lrTb"/>
            <w:noWrap w:val="false"/>
          </w:tcPr>
          <w:p>
            <w:pPr>
              <w:ind w:left="76" w:right="462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Почему идет дождь и дует ветер?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5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7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47.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9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Почему радуга разноцветная?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5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7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48.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97" w:type="dxa"/>
            <w:vAlign w:val="top"/>
            <w:textDirection w:val="lrTb"/>
            <w:noWrap w:val="false"/>
          </w:tcPr>
          <w:p>
            <w:pPr>
              <w:ind w:left="76" w:right="358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Почему мы любим кошек и собак?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5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7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49.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97" w:type="dxa"/>
            <w:vAlign w:val="top"/>
            <w:textDirection w:val="lrTb"/>
            <w:noWrap w:val="false"/>
          </w:tcPr>
          <w:p>
            <w:pPr>
              <w:ind w:left="76" w:right="148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Домашние и дикие животные (различия в условиях жизни).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5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7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50.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97" w:type="dxa"/>
            <w:vAlign w:val="top"/>
            <w:textDirection w:val="lrTb"/>
            <w:noWrap w:val="false"/>
          </w:tcPr>
          <w:p>
            <w:pPr>
              <w:ind w:left="76" w:right="686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Проект «Мои домашние питомцы»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5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7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Проект;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97" w:type="dxa"/>
            <w:vAlign w:val="top"/>
            <w:textDirection w:val="lrTb"/>
            <w:noWrap w:val="false"/>
          </w:tcPr>
          <w:p>
            <w:pPr>
              <w:ind w:left="76" w:right="420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Почему мы не будем рвать цветы и ловить бабочек?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5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7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7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97" w:type="dxa"/>
            <w:vAlign w:val="top"/>
            <w:textDirection w:val="lrTb"/>
            <w:noWrap w:val="false"/>
          </w:tcPr>
          <w:p>
            <w:pPr>
              <w:ind w:left="76" w:right="64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Почему мы в лесу будем соблюдать тишину?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9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5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7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</w:tbl>
    <w:p>
      <w:pPr>
        <w:ind w:left="0" w:right="0" w:firstLine="0"/>
        <w:spacing w:before="0" w:after="0" w:line="69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/>
      </w:r>
      <w:r/>
    </w:p>
    <w:p>
      <w:pPr>
        <w:ind w:left="0" w:right="0" w:firstLine="0"/>
        <w:spacing w:before="0" w:after="0" w:line="69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/>
    </w:p>
    <w:p>
      <w:pPr>
        <w:ind w:left="0" w:right="0" w:firstLine="0"/>
        <w:spacing w:before="0" w:after="0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 </w:t>
      </w:r>
      <w:r/>
    </w:p>
    <w:tbl>
      <w:tblPr>
        <w:tblStyle w:val="4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66"/>
        <w:gridCol w:w="3000"/>
        <w:gridCol w:w="608"/>
        <w:gridCol w:w="1196"/>
        <w:gridCol w:w="1207"/>
        <w:gridCol w:w="835"/>
        <w:gridCol w:w="1566"/>
      </w:tblGrid>
      <w:tr>
        <w:trPr>
          <w:trHeight w:val="8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53.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0" w:type="dxa"/>
            <w:vAlign w:val="top"/>
            <w:textDirection w:val="lrTb"/>
            <w:noWrap w:val="false"/>
          </w:tcPr>
          <w:p>
            <w:pPr>
              <w:ind w:left="76" w:right="481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Почему мы часто слышим слово «экология»?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0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Что окружает нас дома?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0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1821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0" w:type="dxa"/>
            <w:vAlign w:val="top"/>
            <w:textDirection w:val="lrTb"/>
            <w:noWrap w:val="false"/>
          </w:tcPr>
          <w:p>
            <w:pPr>
              <w:ind w:left="76" w:right="740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Что умеет компьютер? Безопасность в сети Интернет: электронный дневник и электронные ресурсы школы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0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0" w:type="dxa"/>
            <w:vAlign w:val="top"/>
            <w:textDirection w:val="lrTb"/>
            <w:noWrap w:val="false"/>
          </w:tcPr>
          <w:p>
            <w:pPr>
              <w:ind w:left="76" w:right="380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Что вокруг нас может быть опасным?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0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57.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0" w:type="dxa"/>
            <w:vAlign w:val="top"/>
            <w:textDirection w:val="lrTb"/>
            <w:noWrap w:val="false"/>
          </w:tcPr>
          <w:p>
            <w:pPr>
              <w:ind w:left="76" w:right="29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Откуда в наш дом приходит электричество?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0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58.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0" w:type="dxa"/>
            <w:vAlign w:val="top"/>
            <w:textDirection w:val="lrTb"/>
            <w:noWrap w:val="false"/>
          </w:tcPr>
          <w:p>
            <w:pPr>
              <w:ind w:left="76" w:right="88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Откуда берётся и куда девается мусор?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0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59.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Зачем мы спим ночью?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0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60.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0" w:type="dxa"/>
            <w:vAlign w:val="top"/>
            <w:textDirection w:val="lrTb"/>
            <w:noWrap w:val="false"/>
          </w:tcPr>
          <w:p>
            <w:pPr>
              <w:ind w:left="76" w:right="496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Почему нужно есть много овощей и фруктов?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0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0" w:type="dxa"/>
            <w:vAlign w:val="top"/>
            <w:textDirection w:val="lrTb"/>
            <w:noWrap w:val="false"/>
          </w:tcPr>
          <w:p>
            <w:pPr>
              <w:ind w:left="76" w:right="181" w:firstLine="6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Почему нужно чистить зубы и мыть руки?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0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работа;</w:t>
            </w:r>
            <w:r/>
          </w:p>
        </w:tc>
      </w:tr>
      <w:tr>
        <w:trPr>
          <w:trHeight w:val="11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0" w:type="dxa"/>
            <w:vAlign w:val="top"/>
            <w:textDirection w:val="lrTb"/>
            <w:noWrap w:val="false"/>
          </w:tcPr>
          <w:p>
            <w:pPr>
              <w:ind w:left="76" w:right="352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Когда изобрели велосипед? Безопасное поведение на велосипеде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0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11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0" w:type="dxa"/>
            <w:vAlign w:val="top"/>
            <w:textDirection w:val="lrTb"/>
            <w:noWrap w:val="false"/>
          </w:tcPr>
          <w:p>
            <w:pPr>
              <w:ind w:left="76" w:right="426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Зачем нужны автомобили? Правила безопасного поведения в транспорте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0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11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0" w:type="dxa"/>
            <w:vAlign w:val="top"/>
            <w:textDirection w:val="lrTb"/>
            <w:noWrap w:val="false"/>
          </w:tcPr>
          <w:p>
            <w:pPr>
              <w:ind w:left="76" w:right="47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Дорога от дома до школы. Правила безопасного поведения пешехода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0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0" w:type="dxa"/>
            <w:vAlign w:val="top"/>
            <w:textDirection w:val="lrTb"/>
            <w:noWrap w:val="false"/>
          </w:tcPr>
          <w:p>
            <w:pPr>
              <w:ind w:left="76" w:right="998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Правила безопасного поведения пешехода.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0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00" w:type="dxa"/>
            <w:vAlign w:val="top"/>
            <w:textDirection w:val="lrTb"/>
            <w:noWrap w:val="false"/>
          </w:tcPr>
          <w:p>
            <w:pPr>
              <w:ind w:left="76" w:right="998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Правила безопасного поведения пешехода.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0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6" w:type="dxa"/>
            <w:vAlign w:val="top"/>
            <w:textDirection w:val="lrTb"/>
            <w:noWrap w:val="false"/>
          </w:tcPr>
          <w:p>
            <w:pPr>
              <w:ind w:left="78" w:right="6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gridSpan w:val="2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66" w:type="dxa"/>
            <w:vAlign w:val="top"/>
            <w:textDirection w:val="lrTb"/>
            <w:noWrap w:val="false"/>
          </w:tcPr>
          <w:p>
            <w:pPr>
              <w:ind w:left="76" w:right="296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0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0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</w:tr>
    </w:tbl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/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/>
    </w:p>
    <w:p>
      <w:pPr>
        <w:ind w:left="106" w:right="0" w:firstLine="0"/>
        <w:spacing w:before="66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УЧЕБНО-МЕТОДИЧЕСКОЕ ОБЕСПЕЧЕНИЕ ОБРАЗОВАТЕЛЬНОГО ПРОЦЕССА</w:t>
      </w:r>
      <w:r/>
    </w:p>
    <w:p>
      <w:pPr>
        <w:pStyle w:val="651"/>
        <w:ind w:left="106" w:right="0" w:firstLine="106"/>
        <w:spacing w:before="179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ОБЯЗАТЕЛЬНЫЕ УЧЕБНЫЕ МАТЕРИАЛЫ ДЛЯ УЧЕНИКА</w:t>
      </w:r>
      <w:r/>
    </w:p>
    <w:p>
      <w:pPr>
        <w:ind w:left="0" w:right="0" w:firstLine="0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Окружающий мир (в 2 частях), 1 класс /Плешаков А.А., Акционерное общество «Издательство «Просвещение»;</w:t>
      </w:r>
      <w:r/>
    </w:p>
    <w:p>
      <w:pPr>
        <w:ind w:left="0" w:right="0" w:firstLine="0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Рабочие тетради: Плешаков А.А. Окружающий мир 1 – 4 классы, М.: Просвещение</w:t>
      </w:r>
      <w:r/>
    </w:p>
    <w:p>
      <w:pPr>
        <w:pStyle w:val="651"/>
        <w:ind w:left="106" w:right="0" w:firstLine="106"/>
        <w:spacing w:before="1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МЕТОДИЧЕСКИЕ МАТЕРИАЛЫ ДЛЯ УЧИТЕЛЯ</w:t>
      </w:r>
      <w:r/>
    </w:p>
    <w:p>
      <w:pPr>
        <w:ind w:left="0" w:right="0" w:firstLine="0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Плешаков А.А. Окружающий мир 1 – 4 классы, М.: Просвещение МЕТОДИЧЕСКИЕ ПОСОБИЯ</w:t>
      </w:r>
      <w:r/>
    </w:p>
    <w:p>
      <w:pPr>
        <w:ind w:left="0" w:right="0" w:firstLine="0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Плешаков А.А., Александрова В.П., Борисова С.А. Окружающий мир: поурочные разработки: 1 класс. Плешаков А.А., От земли до неба: Атлас-определитель.</w:t>
      </w:r>
      <w:r/>
    </w:p>
    <w:p>
      <w:pPr>
        <w:ind w:left="106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ЦИФРОВЫЕ ОБРАЗОВАТЕЛЬНЫЕ РЕСУРСЫ И РЕСУРСЫ СЕТИ ИНТЕРНЕТ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Учебная платформа Яндекс. Учебник https://education.yandex.ru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Учебная платформа Учи.ру </w:t>
      </w:r>
      <w:hyperlink r:id="rId47" w:tooltip="https://uchi.ru/" w:history="1">
        <w:r>
          <w:rPr>
            <w:rStyle w:val="172"/>
            <w:rFonts w:ascii="Times New Roman" w:hAnsi="Times New Roman" w:cs="Times New Roman" w:eastAsia="Times New Roman"/>
            <w:color w:val="0000FF"/>
            <w:sz w:val="24"/>
            <w:u w:val="single"/>
          </w:rPr>
          <w:t xml:space="preserve">https://uchi.ru/</w:t>
        </w:r>
      </w:hyperlink>
      <w:r/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Образовательная платформа: Российская электронная школа https://resh.edu.ru/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/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/>
    </w:p>
    <w:p>
      <w:pPr>
        <w:pStyle w:val="651"/>
        <w:ind w:left="106" w:right="0" w:firstLine="106"/>
        <w:spacing w:before="66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МАТЕРИАЛЬНО-ТЕХНИЧЕСКОЕ ОБЕСПЕЧЕНИЕ ОБРАЗОВАТЕЛЬНОГО ПРОЦЕССА</w:t>
      </w:r>
      <w:r/>
    </w:p>
    <w:p>
      <w:pPr>
        <w:ind w:left="106" w:right="0" w:firstLine="0"/>
        <w:spacing w:before="179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УЧЕБНОЕ ОБОРУДОВАНИЕ</w:t>
      </w:r>
      <w:r/>
    </w:p>
    <w:p>
      <w:pPr>
        <w:pStyle w:val="651"/>
        <w:ind w:left="106" w:right="154" w:firstLine="106"/>
        <w:spacing w:before="0" w:after="0" w:line="69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Классная доска. Интерактивная доска, нетбук.</w:t>
      </w:r>
      <w:r/>
    </w:p>
    <w:p>
      <w:pPr>
        <w:pStyle w:val="651"/>
        <w:ind w:left="106" w:right="154" w:firstLine="106"/>
        <w:spacing w:before="0" w:after="0" w:line="69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Таблицы природоведческого и обществоведческого содержания в соответствии с программным обучением. Плакаты по основным темам естествознания, магнитные или иные (природные сообщества, леса, луга, сады, озёра и т.п.)</w:t>
      </w:r>
      <w:r/>
    </w:p>
    <w:p>
      <w:pPr>
        <w:pStyle w:val="651"/>
        <w:ind w:left="106" w:right="154" w:firstLine="106"/>
        <w:spacing w:before="0" w:after="0" w:line="69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Портреты выдающихся людей России (политических деятелей, военачальников, писателей, поэтов, композиторов и др.)</w:t>
      </w:r>
      <w:r/>
    </w:p>
    <w:p>
      <w:pPr>
        <w:pStyle w:val="651"/>
        <w:ind w:left="106" w:right="154" w:firstLine="106"/>
        <w:spacing w:before="0" w:after="0" w:line="69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Географические и исторические карты. Атлас географических и исторических карт.</w:t>
      </w:r>
      <w:r/>
    </w:p>
    <w:p>
      <w:pPr>
        <w:pStyle w:val="651"/>
        <w:ind w:left="106" w:right="154" w:firstLine="106"/>
        <w:spacing w:before="0" w:after="0" w:line="69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ОБОРУДОВАНИЕ ДЛЯ ПРОВЕДЕНИЯ ЛАБОРАТОРНЫХ, ПРАКТИЧЕСКИХ РАБОТ, ДЕМОНСТРАЦИЙ</w:t>
      </w:r>
      <w:r/>
    </w:p>
    <w:p>
      <w:pPr>
        <w:ind w:left="0" w:right="0" w:firstLine="0"/>
        <w:spacing w:before="0" w:after="0" w:line="69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Термометр. Гербарий. Образцы полезных ископаемых. Глобус. Пробирки. Колба. Стекло. Секундомер. Весы. Пипетка. Щипцы. Линейка. Ножницы. Клей. Спиртовка. Тарелка. Стаканы. Фильтр (марля).</w:t>
      </w:r>
      <w:r/>
    </w:p>
    <w:p>
      <w:pPr>
        <w:ind w:left="0" w:right="0" w:firstLine="0"/>
        <w:spacing w:before="0" w:after="0" w:line="69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Воронка. Цветные карандаши.</w:t>
      </w:r>
      <w:r/>
    </w:p>
    <w:p>
      <w:pPr>
        <w:ind w:left="0" w:right="0" w:firstLine="0"/>
        <w:spacing w:before="0" w:after="0" w:line="69" w:lineRule="atLeast"/>
        <w:tabs>
          <w:tab w:val="left" w:pos="186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ab/>
      </w:r>
      <w:r/>
    </w:p>
    <w:p>
      <w:r>
        <w:rPr>
          <w:rtl w:val="false"/>
        </w:rPr>
        <w:tab/>
      </w:r>
      <w:r/>
    </w:p>
    <w:sectPr>
      <w:footnotePr/>
      <w:endnotePr/>
      <w:type w:val="nextPage"/>
      <w:pgSz w:w="16838" w:h="11906" w:orient="landscape"/>
      <w:pgMar w:top="851" w:right="1134" w:bottom="851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choolbooksanpin">
    <w:panose1 w:val="05040102010807070707"/>
  </w:font>
  <w:font w:name="Courier New">
    <w:panose1 w:val="02070409020205020404"/>
  </w:font>
  <w:font w:name="noto sans symbols">
    <w:panose1 w:val="05040102010807070707"/>
  </w:font>
  <w:font w:name="Georgia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2"/>
    </w:pPr>
    <w:r/>
    <w:r/>
  </w:p>
  <w:p>
    <w:pPr>
      <w:pStyle w:val="42"/>
    </w:pPr>
    <w:r/>
    <w:r/>
  </w:p>
  <w:p>
    <w:pPr>
      <w:pStyle w:val="42"/>
    </w:pPr>
    <w:r/>
    <w:r/>
  </w:p>
  <w:p>
    <w:pPr>
      <w:pStyle w:val="4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zh-CN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9"/>
    <w:link w:val="651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9"/>
    <w:link w:val="652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9"/>
    <w:link w:val="653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9"/>
    <w:link w:val="654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9"/>
    <w:link w:val="655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9"/>
    <w:link w:val="656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49"/>
    <w:next w:val="649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49"/>
    <w:next w:val="649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49"/>
    <w:next w:val="649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49"/>
    <w:uiPriority w:val="34"/>
    <w:qFormat/>
    <w:pPr>
      <w:contextualSpacing/>
      <w:ind w:left="720"/>
    </w:pPr>
  </w:style>
  <w:style w:type="table" w:styleId="30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31">
    <w:name w:val="No Spacing"/>
    <w:uiPriority w:val="1"/>
    <w:qFormat/>
    <w:pPr>
      <w:spacing w:before="0" w:after="0" w:line="240" w:lineRule="auto"/>
    </w:pPr>
  </w:style>
  <w:style w:type="character" w:styleId="33">
    <w:name w:val="Title Char"/>
    <w:basedOn w:val="9"/>
    <w:link w:val="657"/>
    <w:uiPriority w:val="10"/>
    <w:rPr>
      <w:sz w:val="48"/>
      <w:szCs w:val="48"/>
    </w:rPr>
  </w:style>
  <w:style w:type="character" w:styleId="35">
    <w:name w:val="Subtitle Char"/>
    <w:basedOn w:val="9"/>
    <w:link w:val="658"/>
    <w:uiPriority w:val="11"/>
    <w:rPr>
      <w:sz w:val="24"/>
      <w:szCs w:val="24"/>
    </w:rPr>
  </w:style>
  <w:style w:type="paragraph" w:styleId="36">
    <w:name w:val="Quote"/>
    <w:basedOn w:val="649"/>
    <w:next w:val="649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49"/>
    <w:next w:val="649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49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64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649"/>
    <w:next w:val="6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49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49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49"/>
    <w:next w:val="649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49"/>
    <w:next w:val="649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49"/>
    <w:next w:val="649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49"/>
    <w:next w:val="649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49"/>
    <w:next w:val="649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49"/>
    <w:next w:val="649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49"/>
    <w:next w:val="649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49"/>
    <w:next w:val="649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49"/>
    <w:next w:val="649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49"/>
    <w:next w:val="649"/>
    <w:uiPriority w:val="99"/>
    <w:unhideWhenUsed/>
    <w:pPr>
      <w:spacing w:after="0" w:afterAutospacing="0"/>
    </w:pPr>
  </w:style>
  <w:style w:type="paragraph" w:styleId="649" w:default="1">
    <w:name w:val="Normal"/>
  </w:style>
  <w:style w:type="table" w:styleId="650" w:default="1">
    <w:name w:val="Table Normal"/>
    <w:tblPr/>
  </w:style>
  <w:style w:type="paragraph" w:styleId="651">
    <w:name w:val="Heading 1"/>
    <w:basedOn w:val="649"/>
    <w:next w:val="649"/>
    <w:pPr>
      <w:spacing w:line="240" w:lineRule="auto"/>
    </w:pPr>
    <w:rPr>
      <w:rFonts w:ascii="Times New Roman" w:hAnsi="Times New Roman" w:cs="Times New Roman" w:eastAsia="Times New Roman"/>
      <w:b/>
      <w:sz w:val="48"/>
      <w:szCs w:val="48"/>
    </w:rPr>
  </w:style>
  <w:style w:type="paragraph" w:styleId="652">
    <w:name w:val="Heading 2"/>
    <w:basedOn w:val="649"/>
    <w:next w:val="649"/>
    <w:pPr>
      <w:keepLines/>
      <w:keepNext/>
      <w:pageBreakBefore w:val="0"/>
      <w:spacing w:before="360" w:after="80"/>
    </w:pPr>
    <w:rPr>
      <w:b/>
      <w:sz w:val="36"/>
      <w:szCs w:val="36"/>
    </w:rPr>
  </w:style>
  <w:style w:type="paragraph" w:styleId="653">
    <w:name w:val="Heading 3"/>
    <w:basedOn w:val="649"/>
    <w:next w:val="649"/>
    <w:pPr>
      <w:keepLines/>
      <w:keepNext/>
      <w:pageBreakBefore w:val="0"/>
      <w:spacing w:before="280" w:after="80"/>
    </w:pPr>
    <w:rPr>
      <w:b/>
      <w:sz w:val="28"/>
      <w:szCs w:val="28"/>
    </w:rPr>
  </w:style>
  <w:style w:type="paragraph" w:styleId="654">
    <w:name w:val="Heading 4"/>
    <w:basedOn w:val="649"/>
    <w:next w:val="649"/>
    <w:pPr>
      <w:keepLines/>
      <w:keepNext/>
      <w:pageBreakBefore w:val="0"/>
      <w:spacing w:before="240" w:after="40"/>
    </w:pPr>
    <w:rPr>
      <w:b/>
      <w:sz w:val="24"/>
      <w:szCs w:val="24"/>
    </w:rPr>
  </w:style>
  <w:style w:type="paragraph" w:styleId="655">
    <w:name w:val="Heading 5"/>
    <w:basedOn w:val="649"/>
    <w:next w:val="649"/>
    <w:pPr>
      <w:keepLines/>
      <w:keepNext/>
      <w:pageBreakBefore w:val="0"/>
      <w:spacing w:before="220" w:after="40"/>
    </w:pPr>
    <w:rPr>
      <w:b/>
      <w:sz w:val="22"/>
      <w:szCs w:val="22"/>
    </w:rPr>
  </w:style>
  <w:style w:type="paragraph" w:styleId="656">
    <w:name w:val="Heading 6"/>
    <w:basedOn w:val="649"/>
    <w:next w:val="649"/>
    <w:pPr>
      <w:keepLines/>
      <w:keepNext/>
      <w:pageBreakBefore w:val="0"/>
      <w:spacing w:before="200" w:after="40"/>
    </w:pPr>
    <w:rPr>
      <w:b/>
      <w:sz w:val="20"/>
      <w:szCs w:val="20"/>
    </w:rPr>
  </w:style>
  <w:style w:type="paragraph" w:styleId="657">
    <w:name w:val="Title"/>
    <w:basedOn w:val="649"/>
    <w:next w:val="649"/>
    <w:pPr>
      <w:keepLines/>
      <w:keepNext/>
      <w:pageBreakBefore w:val="0"/>
      <w:spacing w:before="480" w:after="120"/>
    </w:pPr>
    <w:rPr>
      <w:b/>
      <w:sz w:val="72"/>
      <w:szCs w:val="72"/>
    </w:rPr>
  </w:style>
  <w:style w:type="paragraph" w:styleId="658">
    <w:name w:val="Subtitle"/>
    <w:basedOn w:val="649"/>
    <w:next w:val="649"/>
    <w:pPr>
      <w:keepLines/>
      <w:keepNext/>
      <w:pageBreakBefore w:val="0"/>
      <w:spacing w:before="360" w:after="80"/>
    </w:pPr>
    <w:rPr>
      <w:rFonts w:ascii="Georgia" w:hAnsi="Georgia" w:cs="Georgia" w:eastAsia="Georgia"/>
      <w:i/>
      <w:color w:val="666666"/>
      <w:sz w:val="48"/>
      <w:szCs w:val="48"/>
    </w:rPr>
  </w:style>
  <w:style w:type="table" w:styleId="659">
    <w:name w:val="StGen0"/>
    <w:basedOn w:val="650"/>
    <w:pPr>
      <w:spacing w:after="0" w:line="240" w:lineRule="auto"/>
    </w:pPr>
    <w:rPr>
      <w:rFonts w:ascii="Times New Roman" w:hAnsi="Times New Roman" w:cs="Times New Roman" w:eastAsia="Times New Roman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character" w:styleId="2358" w:default="1">
    <w:name w:val="Default Paragraph Font"/>
    <w:uiPriority w:val="1"/>
    <w:semiHidden/>
    <w:unhideWhenUsed/>
  </w:style>
  <w:style w:type="numbering" w:styleId="235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lesson/5958/start/104569/" TargetMode="External"/><Relationship Id="rId11" Type="http://schemas.openxmlformats.org/officeDocument/2006/relationships/hyperlink" Target="https://iu.ru/video-lessons/818f4005-e65b-4c76-86ae-8975b5585f05" TargetMode="External"/><Relationship Id="rId12" Type="http://schemas.openxmlformats.org/officeDocument/2006/relationships/hyperlink" Target="https://iu.ru/video-lessons/c960ef9f-5eb5-4199-8aab-74cda879504a" TargetMode="External"/><Relationship Id="rId13" Type="http://schemas.openxmlformats.org/officeDocument/2006/relationships/hyperlink" Target="https://iu.ru/video-lessons/dc50ae64-c4ef-4d89-9a13-67b4a9fc178c" TargetMode="External"/><Relationship Id="rId14" Type="http://schemas.openxmlformats.org/officeDocument/2006/relationships/hyperlink" Target="https://resh.edu.ru/subject/lesson/5091/start/118888/" TargetMode="External"/><Relationship Id="rId15" Type="http://schemas.openxmlformats.org/officeDocument/2006/relationships/hyperlink" Target="https://iu.ru/video-lessons/983ad6a6-401d-42a5-9b12-057623d1e631" TargetMode="External"/><Relationship Id="rId16" Type="http://schemas.openxmlformats.org/officeDocument/2006/relationships/hyperlink" Target="https://resh.edu.ru/subject/lesson/5164/start/273959/" TargetMode="External"/><Relationship Id="rId17" Type="http://schemas.openxmlformats.org/officeDocument/2006/relationships/hyperlink" Target="https://resh.edu.ru/subject/lesson/3632/start/122820/" TargetMode="External"/><Relationship Id="rId18" Type="http://schemas.openxmlformats.org/officeDocument/2006/relationships/hyperlink" Target="https://iu.ru/video-lessons/37e05727-4c98-472b-97cf-c0295e78882c" TargetMode="External"/><Relationship Id="rId19" Type="http://schemas.openxmlformats.org/officeDocument/2006/relationships/hyperlink" Target="https://iu.ru/video-lessons/861f77e7-33e8-4476-9d93-95c925d00b9c" TargetMode="External"/><Relationship Id="rId20" Type="http://schemas.openxmlformats.org/officeDocument/2006/relationships/hyperlink" Target="https://iu.ru/video-lessons/2e182dda-b204-48d4-a2a5-8fd39b6a8133" TargetMode="External"/><Relationship Id="rId21" Type="http://schemas.openxmlformats.org/officeDocument/2006/relationships/hyperlink" Target="https://resh.edu.ru/subject/lesson/5127/conspect/105671/" TargetMode="External"/><Relationship Id="rId22" Type="http://schemas.openxmlformats.org/officeDocument/2006/relationships/hyperlink" Target="https://resh.edu.ru/subject/lesson/3963/start/295927/" TargetMode="External"/><Relationship Id="rId23" Type="http://schemas.openxmlformats.org/officeDocument/2006/relationships/hyperlink" Target="https://iu.ru/video-lessons/0a12552a-3fc6-4aa0-8713-fa3369dc6234" TargetMode="External"/><Relationship Id="rId24" Type="http://schemas.openxmlformats.org/officeDocument/2006/relationships/hyperlink" Target="https://resh.edu.ru/subject/lesson/5364/start/154731/" TargetMode="External"/><Relationship Id="rId25" Type="http://schemas.openxmlformats.org/officeDocument/2006/relationships/hyperlink" Target="https://resh.edu.ru/subject/lesson/5539/start/122515/" TargetMode="External"/><Relationship Id="rId26" Type="http://schemas.openxmlformats.org/officeDocument/2006/relationships/hyperlink" Target="https://resh.edu.ru/subject/lesson/3675/start/97796/" TargetMode="External"/><Relationship Id="rId27" Type="http://schemas.openxmlformats.org/officeDocument/2006/relationships/hyperlink" Target="https://resh.edu.ru/subject/lesson/4025/start/122565/" TargetMode="External"/><Relationship Id="rId28" Type="http://schemas.openxmlformats.org/officeDocument/2006/relationships/hyperlink" Target="https://iu.ru/video-lessons/8109edd1-6631-4a13-8374-052a83838684" TargetMode="External"/><Relationship Id="rId29" Type="http://schemas.openxmlformats.org/officeDocument/2006/relationships/hyperlink" Target="https://iu.ru/video-lessons/10e8273a-de65-42c6-b8fc-53c8ee23f72a" TargetMode="External"/><Relationship Id="rId30" Type="http://schemas.openxmlformats.org/officeDocument/2006/relationships/hyperlink" Target="https://resh.edu.ru/subject/lesson/3610/start/154046/" TargetMode="External"/><Relationship Id="rId31" Type="http://schemas.openxmlformats.org/officeDocument/2006/relationships/hyperlink" Target="https://resh.edu.ru/subject/lesson/4043/start/117455/" TargetMode="External"/><Relationship Id="rId32" Type="http://schemas.openxmlformats.org/officeDocument/2006/relationships/hyperlink" Target="https://iu.ru/video-lessons/62fc0a30-4350-40e2-b738-9d391e2abdaf" TargetMode="External"/><Relationship Id="rId33" Type="http://schemas.openxmlformats.org/officeDocument/2006/relationships/hyperlink" Target="https://resh.edu.ru/subject/lesson/3940/start/154258/" TargetMode="External"/><Relationship Id="rId34" Type="http://schemas.openxmlformats.org/officeDocument/2006/relationships/hyperlink" Target="https://iu.ru/video-lessons/bb301165-36be-4f7e-9dfd-af44a99792d4" TargetMode="External"/><Relationship Id="rId35" Type="http://schemas.openxmlformats.org/officeDocument/2006/relationships/hyperlink" Target="https://resh.edu.ru/subject/lesson/3951/start/105842/" TargetMode="External"/><Relationship Id="rId36" Type="http://schemas.openxmlformats.org/officeDocument/2006/relationships/hyperlink" Target="https://resh.edu.ru/subject/lesson/4001/start/106306/" TargetMode="External"/><Relationship Id="rId37" Type="http://schemas.openxmlformats.org/officeDocument/2006/relationships/hyperlink" Target="https://resh.edu.ru/subject/lesson/3664/start/154781/" TargetMode="External"/><Relationship Id="rId38" Type="http://schemas.openxmlformats.org/officeDocument/2006/relationships/hyperlink" Target="https://resh.edu.ru/subject/lesson/4002/start/119243/" TargetMode="External"/><Relationship Id="rId39" Type="http://schemas.openxmlformats.org/officeDocument/2006/relationships/hyperlink" Target="https://iu.ru/video-lessons/c18093fe-4889-44a3-8fd2-789b4a2ff520" TargetMode="External"/><Relationship Id="rId40" Type="http://schemas.openxmlformats.org/officeDocument/2006/relationships/hyperlink" Target="https://resh.edu.ru/subject/lesson/4062/start/81551/" TargetMode="External"/><Relationship Id="rId41" Type="http://schemas.openxmlformats.org/officeDocument/2006/relationships/hyperlink" Target="https://iu.ru/video-lessons/c99a9aed-9121-4789-8a1a-ed0347ae8466" TargetMode="External"/><Relationship Id="rId42" Type="http://schemas.openxmlformats.org/officeDocument/2006/relationships/hyperlink" Target="https://resh.edu.ru/subject/lesson/5542/start/154806/" TargetMode="External"/><Relationship Id="rId43" Type="http://schemas.openxmlformats.org/officeDocument/2006/relationships/hyperlink" Target="https://iu.ru/video-lessons/64c28354-02d3-4f6c-8992-62c2a7a4a64c" TargetMode="External"/><Relationship Id="rId44" Type="http://schemas.openxmlformats.org/officeDocument/2006/relationships/hyperlink" Target="https://iu.ru/video-lessons/b25adbd9-6fd4-4bcc-927f-3e031db6ec55" TargetMode="External"/><Relationship Id="rId45" Type="http://schemas.openxmlformats.org/officeDocument/2006/relationships/hyperlink" Target="https://resh.edu.ru/subject/lesson/5624/start/289878/" TargetMode="External"/><Relationship Id="rId46" Type="http://schemas.openxmlformats.org/officeDocument/2006/relationships/hyperlink" Target="https://resh.edu.ru/subject/lesson/3999/start/270597/" TargetMode="External"/><Relationship Id="rId47" Type="http://schemas.openxmlformats.org/officeDocument/2006/relationships/hyperlink" Target="https://uch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R7-Office/7.0.1.62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