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90F" w:rsidRPr="004C70AA" w:rsidRDefault="0034590F">
      <w:pPr>
        <w:spacing w:after="0"/>
        <w:ind w:left="0" w:right="0" w:firstLine="0"/>
        <w:rPr>
          <w:lang w:val="ru-RU"/>
        </w:rPr>
      </w:pPr>
    </w:p>
    <w:p w:rsidR="004C70AA" w:rsidRPr="00434F2C" w:rsidRDefault="004C70AA" w:rsidP="004C70AA">
      <w:pPr>
        <w:autoSpaceDE w:val="0"/>
        <w:autoSpaceDN w:val="0"/>
        <w:spacing w:after="78" w:line="220" w:lineRule="exact"/>
        <w:rPr>
          <w:lang w:val="ru-RU"/>
        </w:rPr>
      </w:pPr>
    </w:p>
    <w:p w:rsidR="004C70AA" w:rsidRPr="008D5409" w:rsidRDefault="004C70AA" w:rsidP="004C70AA">
      <w:pPr>
        <w:jc w:val="center"/>
        <w:rPr>
          <w:lang w:val="ru-RU"/>
        </w:rPr>
      </w:pPr>
      <w:r w:rsidRPr="008D5409">
        <w:rPr>
          <w:lang w:val="ru-RU"/>
        </w:rPr>
        <w:t>УПРАВЛЕНИЕ ОБРАЗОВАНИЯ</w:t>
      </w:r>
    </w:p>
    <w:p w:rsidR="004C70AA" w:rsidRPr="008D5409" w:rsidRDefault="004C70AA" w:rsidP="004C70AA">
      <w:pPr>
        <w:jc w:val="center"/>
        <w:rPr>
          <w:lang w:val="ru-RU"/>
        </w:rPr>
      </w:pPr>
      <w:r w:rsidRPr="008D5409">
        <w:rPr>
          <w:lang w:val="ru-RU"/>
        </w:rPr>
        <w:t>Администрации Ивановского муниципального района</w:t>
      </w:r>
    </w:p>
    <w:p w:rsidR="004C70AA" w:rsidRPr="008D5409" w:rsidRDefault="004C70AA" w:rsidP="004C70AA">
      <w:pPr>
        <w:jc w:val="center"/>
        <w:rPr>
          <w:b/>
          <w:lang w:val="ru-RU"/>
        </w:rPr>
      </w:pPr>
      <w:r w:rsidRPr="008D5409">
        <w:rPr>
          <w:b/>
          <w:lang w:val="ru-RU"/>
        </w:rPr>
        <w:t>МУНИЦИПАЛЬНОЕ БЮДЖЕТНОЕ ОБЩЕОБРАЗОВАТЕЛЬНОЕ УЧРЕЖДЕНИЕ</w:t>
      </w:r>
    </w:p>
    <w:p w:rsidR="004C70AA" w:rsidRPr="008D5409" w:rsidRDefault="004C70AA" w:rsidP="004C70AA">
      <w:pPr>
        <w:jc w:val="center"/>
        <w:rPr>
          <w:b/>
          <w:lang w:val="ru-RU"/>
        </w:rPr>
      </w:pPr>
      <w:r w:rsidRPr="008D5409">
        <w:rPr>
          <w:b/>
          <w:lang w:val="ru-RU"/>
        </w:rPr>
        <w:t>«КУЛИКОВСКАЯ СРЕДНЯЯ ШКОЛА»</w:t>
      </w:r>
    </w:p>
    <w:p w:rsidR="004C70AA" w:rsidRPr="008D5409" w:rsidRDefault="004C70AA" w:rsidP="004C70AA">
      <w:pPr>
        <w:jc w:val="center"/>
        <w:rPr>
          <w:lang w:val="ru-RU"/>
        </w:rPr>
      </w:pPr>
      <w:r w:rsidRPr="008D5409">
        <w:rPr>
          <w:lang w:val="ru-RU"/>
        </w:rPr>
        <w:t xml:space="preserve">153508 Ивановский район, д. </w:t>
      </w:r>
      <w:proofErr w:type="gramStart"/>
      <w:r w:rsidRPr="008D5409">
        <w:rPr>
          <w:lang w:val="ru-RU"/>
        </w:rPr>
        <w:t>Куликово</w:t>
      </w:r>
      <w:proofErr w:type="gramEnd"/>
      <w:r w:rsidRPr="008D5409">
        <w:rPr>
          <w:lang w:val="ru-RU"/>
        </w:rPr>
        <w:t>, д. 60 , тел.: (4932) 31-33-25</w:t>
      </w:r>
    </w:p>
    <w:p w:rsidR="004C70AA" w:rsidRPr="008D5409" w:rsidRDefault="004C70AA" w:rsidP="004C70A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Cs w:val="24"/>
          <w:lang w:val="ru-RU"/>
        </w:rPr>
      </w:pPr>
    </w:p>
    <w:p w:rsidR="004C70AA" w:rsidRPr="008D5409" w:rsidRDefault="004C70AA" w:rsidP="004C70A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Cs w:val="24"/>
          <w:lang w:val="ru-RU"/>
        </w:rPr>
      </w:pPr>
    </w:p>
    <w:p w:rsidR="004C70AA" w:rsidRPr="008D5409" w:rsidRDefault="004C70AA" w:rsidP="004C70A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Cs w:val="24"/>
          <w:lang w:val="ru-RU"/>
        </w:rPr>
      </w:pPr>
    </w:p>
    <w:p w:rsidR="004C70AA" w:rsidRPr="008D5409" w:rsidRDefault="004C70AA" w:rsidP="004C70A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Cs w:val="24"/>
          <w:lang w:val="ru-RU"/>
        </w:rPr>
      </w:pPr>
    </w:p>
    <w:p w:rsidR="004C70AA" w:rsidRPr="008D5409" w:rsidRDefault="004C70AA" w:rsidP="004C70A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Cs w:val="24"/>
          <w:lang w:val="ru-RU"/>
        </w:rPr>
      </w:pPr>
    </w:p>
    <w:p w:rsidR="004C70AA" w:rsidRPr="008D5409" w:rsidRDefault="004C70AA" w:rsidP="004C70A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Cs w:val="24"/>
          <w:lang w:val="ru-RU"/>
        </w:rPr>
      </w:pPr>
    </w:p>
    <w:p w:rsidR="004C70AA" w:rsidRPr="008D5409" w:rsidRDefault="004C70AA" w:rsidP="004C70A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Cs w:val="24"/>
          <w:lang w:val="ru-RU"/>
        </w:rPr>
      </w:pPr>
    </w:p>
    <w:p w:rsidR="004C70AA" w:rsidRPr="008D5409" w:rsidRDefault="004C70AA" w:rsidP="004C70A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Cs w:val="24"/>
          <w:lang w:val="ru-RU"/>
        </w:rPr>
      </w:pPr>
    </w:p>
    <w:p w:rsidR="004C70AA" w:rsidRDefault="004C70AA" w:rsidP="004C70A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Cs w:val="24"/>
          <w:lang w:val="ru-RU"/>
        </w:rPr>
      </w:pPr>
      <w:r w:rsidRPr="008D5409">
        <w:rPr>
          <w:b/>
          <w:smallCaps/>
          <w:szCs w:val="24"/>
          <w:lang w:val="ru-RU"/>
        </w:rPr>
        <w:t xml:space="preserve">РАБОЧАЯ ПРОГРАММА  </w:t>
      </w:r>
      <w:proofErr w:type="gramStart"/>
      <w:r w:rsidRPr="008D5409">
        <w:rPr>
          <w:b/>
          <w:smallCaps/>
          <w:szCs w:val="24"/>
          <w:lang w:val="ru-RU"/>
        </w:rPr>
        <w:t>ПО</w:t>
      </w:r>
      <w:proofErr w:type="gramEnd"/>
    </w:p>
    <w:p w:rsidR="004C70AA" w:rsidRDefault="004C70AA" w:rsidP="004C70A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Cs w:val="24"/>
          <w:lang w:val="ru-RU"/>
        </w:rPr>
      </w:pPr>
      <w:r>
        <w:rPr>
          <w:b/>
          <w:smallCaps/>
          <w:szCs w:val="24"/>
          <w:lang w:val="ru-RU"/>
        </w:rPr>
        <w:t>учебному предмету «физическая культура»</w:t>
      </w:r>
    </w:p>
    <w:p w:rsidR="004C70AA" w:rsidRPr="008D5409" w:rsidRDefault="004C70AA" w:rsidP="004C70A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Cs w:val="24"/>
          <w:lang w:val="ru-RU"/>
        </w:rPr>
      </w:pPr>
      <w:r>
        <w:rPr>
          <w:b/>
          <w:smallCaps/>
          <w:szCs w:val="24"/>
          <w:lang w:val="ru-RU"/>
        </w:rPr>
        <w:t>НОО 3</w:t>
      </w:r>
      <w:r w:rsidRPr="008D5409">
        <w:rPr>
          <w:b/>
          <w:smallCaps/>
          <w:szCs w:val="24"/>
          <w:lang w:val="ru-RU"/>
        </w:rPr>
        <w:t xml:space="preserve"> КЛАСС</w:t>
      </w:r>
    </w:p>
    <w:p w:rsidR="004C70AA" w:rsidRPr="008D5409" w:rsidRDefault="004C70AA" w:rsidP="004C70A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Cs w:val="24"/>
          <w:lang w:val="ru-RU"/>
        </w:rPr>
      </w:pPr>
      <w:r w:rsidRPr="008D5409">
        <w:rPr>
          <w:b/>
          <w:smallCaps/>
          <w:szCs w:val="24"/>
          <w:lang w:val="ru-RU"/>
        </w:rPr>
        <w:t>2023-2024 УЧЕБНЫЙ ГОД</w:t>
      </w:r>
    </w:p>
    <w:p w:rsidR="004C70AA" w:rsidRPr="008D5409" w:rsidRDefault="004C70AA" w:rsidP="004C70A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Cs w:val="24"/>
          <w:lang w:val="ru-RU"/>
        </w:rPr>
      </w:pPr>
    </w:p>
    <w:p w:rsidR="004C70AA" w:rsidRPr="008D5409" w:rsidRDefault="004C70AA" w:rsidP="004C70A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Cs w:val="24"/>
          <w:lang w:val="ru-RU"/>
        </w:rPr>
      </w:pPr>
    </w:p>
    <w:p w:rsidR="004C70AA" w:rsidRPr="008D5409" w:rsidRDefault="004C70AA" w:rsidP="004C70A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Cs w:val="24"/>
          <w:lang w:val="ru-RU"/>
        </w:rPr>
      </w:pPr>
    </w:p>
    <w:p w:rsidR="004C70AA" w:rsidRPr="008D5409" w:rsidRDefault="004C70AA" w:rsidP="004C70A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Cs w:val="24"/>
          <w:lang w:val="ru-RU"/>
        </w:rPr>
      </w:pPr>
    </w:p>
    <w:p w:rsidR="004C70AA" w:rsidRPr="008D5409" w:rsidRDefault="004C70AA" w:rsidP="004C70A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Cs w:val="24"/>
          <w:lang w:val="ru-RU"/>
        </w:rPr>
      </w:pPr>
    </w:p>
    <w:p w:rsidR="004C70AA" w:rsidRPr="008D5409" w:rsidRDefault="004C70AA" w:rsidP="004C70A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Cs w:val="24"/>
          <w:lang w:val="ru-RU"/>
        </w:rPr>
      </w:pPr>
    </w:p>
    <w:p w:rsidR="004C70AA" w:rsidRPr="008D5409" w:rsidRDefault="004C70AA" w:rsidP="004C70A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Cs w:val="24"/>
          <w:lang w:val="ru-RU"/>
        </w:rPr>
      </w:pPr>
    </w:p>
    <w:p w:rsidR="004C70AA" w:rsidRPr="008D5409" w:rsidRDefault="004C70AA" w:rsidP="004C70A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Cs w:val="24"/>
          <w:lang w:val="ru-RU"/>
        </w:rPr>
      </w:pPr>
    </w:p>
    <w:p w:rsidR="004C70AA" w:rsidRPr="008D5409" w:rsidRDefault="004C70AA" w:rsidP="004C70A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Cs w:val="24"/>
          <w:lang w:val="ru-RU"/>
        </w:rPr>
      </w:pPr>
    </w:p>
    <w:p w:rsidR="004C70AA" w:rsidRPr="008D5409" w:rsidRDefault="004C70AA" w:rsidP="004C70A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Cs w:val="24"/>
          <w:lang w:val="ru-RU"/>
        </w:rPr>
      </w:pPr>
    </w:p>
    <w:p w:rsidR="004C70AA" w:rsidRPr="008D5409" w:rsidRDefault="004C70AA" w:rsidP="004C70A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Cs w:val="24"/>
          <w:lang w:val="ru-RU"/>
        </w:rPr>
      </w:pPr>
    </w:p>
    <w:p w:rsidR="004C70AA" w:rsidRPr="00E47738" w:rsidRDefault="004C70AA" w:rsidP="004C70A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Cs w:val="24"/>
          <w:lang w:val="ru-RU"/>
        </w:rPr>
      </w:pPr>
      <w:r w:rsidRPr="00E47738">
        <w:rPr>
          <w:b/>
          <w:smallCaps/>
          <w:szCs w:val="24"/>
          <w:lang w:val="ru-RU"/>
        </w:rPr>
        <w:t>КУЛИКОВО 2023</w:t>
      </w:r>
    </w:p>
    <w:p w:rsidR="0034590F" w:rsidRDefault="004C70AA" w:rsidP="004C70AA">
      <w:pPr>
        <w:pStyle w:val="Heading1"/>
        <w:numPr>
          <w:ilvl w:val="0"/>
          <w:numId w:val="0"/>
        </w:numPr>
        <w:ind w:left="10" w:right="0" w:hanging="10"/>
      </w:pPr>
      <w:r>
        <w:lastRenderedPageBreak/>
        <w:t>ПОЯСНИТЕЛЬНАЯ ЗАПИСКА</w:t>
      </w:r>
    </w:p>
    <w:p w:rsidR="0034590F" w:rsidRPr="004C70AA" w:rsidRDefault="0034590F">
      <w:pPr>
        <w:spacing w:after="266"/>
        <w:ind w:left="0" w:right="0" w:firstLine="0"/>
        <w:rPr>
          <w:lang w:val="ru-RU" w:eastAsia="en-US"/>
        </w:rPr>
      </w:pPr>
      <w:r w:rsidRPr="0034590F">
        <w:rPr>
          <w:lang w:eastAsia="en-US"/>
        </w:rPr>
        <w:pict>
          <v:group id="shape_0" o:spid="_x0000_s1036" alt="Group 18107" style="position:absolute;margin-left:0;margin-top:0;width:528.15pt;height:.6pt;z-index:251658240" coordsize="10563,12">
            <v:shape id="Shape 21814" o:spid="_x0000_s1037" style="position:absolute;width:10562;height:11;mso-wrap-style:none;mso-position-horizontal-relative:char;v-text-anchor:middle" coordsize="10563,12" o:spt="100" adj="0,,0" path="" fillcolor="black" stroked="f" strokecolor="#3465a4">
              <v:fill o:detectmouseclick="t"/>
              <v:stroke joinstyle="round"/>
              <v:formulas/>
              <v:path o:connecttype="segments"/>
            </v:shape>
          </v:group>
        </w:pict>
      </w:r>
    </w:p>
    <w:p w:rsidR="0034590F" w:rsidRDefault="004C70AA">
      <w:pPr>
        <w:ind w:left="-15" w:right="11" w:firstLine="180"/>
        <w:rPr>
          <w:lang w:val="ru-RU"/>
        </w:rPr>
      </w:pPr>
      <w:r>
        <w:rPr>
          <w:lang w:val="ru-RU"/>
        </w:rPr>
        <w:t xml:space="preserve">При создании программы учитывались потребности современного российского общества в </w:t>
      </w:r>
      <w:r>
        <w:rPr>
          <w:lang w:val="ru-RU"/>
        </w:rPr>
        <w:t>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34590F" w:rsidRDefault="004C70AA">
      <w:pPr>
        <w:ind w:left="-15" w:right="11" w:firstLine="180"/>
        <w:rPr>
          <w:lang w:val="ru-RU"/>
        </w:rPr>
      </w:pPr>
      <w:r>
        <w:rPr>
          <w:lang w:val="ru-RU"/>
        </w:rPr>
        <w:t>В программе нашли своё отражение</w:t>
      </w:r>
      <w:r>
        <w:rPr>
          <w:lang w:val="ru-RU"/>
        </w:rPr>
        <w:t xml:space="preserve"> объективно сложившиеся реалии современного </w:t>
      </w:r>
      <w:proofErr w:type="spellStart"/>
      <w:r>
        <w:rPr>
          <w:lang w:val="ru-RU"/>
        </w:rPr>
        <w:t>социокультурного</w:t>
      </w:r>
      <w:proofErr w:type="spellEnd"/>
      <w:r>
        <w:rPr>
          <w:lang w:val="ru-RU"/>
        </w:rPr>
        <w:t xml:space="preserve">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</w:t>
      </w:r>
      <w:r>
        <w:rPr>
          <w:lang w:val="ru-RU"/>
        </w:rPr>
        <w:t>ных подходов, новых методик и технологий.</w:t>
      </w:r>
    </w:p>
    <w:p w:rsidR="0034590F" w:rsidRDefault="004C70AA">
      <w:pPr>
        <w:ind w:left="-15" w:right="11" w:firstLine="180"/>
        <w:rPr>
          <w:lang w:val="ru-RU"/>
        </w:rPr>
      </w:pPr>
      <w:r>
        <w:rPr>
          <w:lang w:val="ru-RU"/>
        </w:rPr>
        <w:t xml:space="preserve">Изучение учебного предмета «Физическая культура» имеет </w:t>
      </w:r>
      <w:proofErr w:type="gramStart"/>
      <w:r>
        <w:rPr>
          <w:lang w:val="ru-RU"/>
        </w:rPr>
        <w:t>важное значение</w:t>
      </w:r>
      <w:proofErr w:type="gramEnd"/>
      <w:r>
        <w:rPr>
          <w:lang w:val="ru-RU"/>
        </w:rPr>
        <w:t xml:space="preserve"> в онтогенезе детей младшего школьного возраста. Оно активно воздействует на развитие их физической, психической и социальной природы, содейству</w:t>
      </w:r>
      <w:r>
        <w:rPr>
          <w:lang w:val="ru-RU"/>
        </w:rPr>
        <w:t>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34590F" w:rsidRDefault="004C70AA">
      <w:pPr>
        <w:ind w:left="-15" w:right="11" w:firstLine="180"/>
        <w:rPr>
          <w:lang w:val="ru-RU"/>
        </w:rPr>
      </w:pPr>
      <w:r>
        <w:rPr>
          <w:lang w:val="ru-RU"/>
        </w:rPr>
        <w:t xml:space="preserve">Целью образования по физической </w:t>
      </w:r>
      <w:r>
        <w:rPr>
          <w:lang w:val="ru-RU"/>
        </w:rPr>
        <w:t>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</w:t>
      </w:r>
      <w:r>
        <w:rPr>
          <w:lang w:val="ru-RU"/>
        </w:rPr>
        <w:t xml:space="preserve">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>
        <w:rPr>
          <w:lang w:val="ru-RU"/>
        </w:rPr>
        <w:t>прикладно-ориентированной</w:t>
      </w:r>
      <w:proofErr w:type="spellEnd"/>
      <w:r>
        <w:rPr>
          <w:lang w:val="ru-RU"/>
        </w:rPr>
        <w:t xml:space="preserve"> направленности.</w:t>
      </w:r>
    </w:p>
    <w:p w:rsidR="0034590F" w:rsidRDefault="004C70AA">
      <w:pPr>
        <w:ind w:left="-15" w:right="11" w:firstLine="180"/>
        <w:rPr>
          <w:lang w:val="ru-RU"/>
        </w:rPr>
      </w:pPr>
      <w:r>
        <w:rPr>
          <w:lang w:val="ru-RU"/>
        </w:rPr>
        <w:t>Разв</w:t>
      </w:r>
      <w:r>
        <w:rPr>
          <w:lang w:val="ru-RU"/>
        </w:rPr>
        <w:t>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</w:t>
      </w:r>
      <w:r>
        <w:rPr>
          <w:lang w:val="ru-RU"/>
        </w:rPr>
        <w:t>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</w:t>
      </w:r>
      <w:r>
        <w:rPr>
          <w:lang w:val="ru-RU"/>
        </w:rPr>
        <w:t xml:space="preserve">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34590F" w:rsidRDefault="004C70AA">
      <w:pPr>
        <w:ind w:left="-15" w:right="11" w:firstLine="180"/>
        <w:rPr>
          <w:lang w:val="ru-RU"/>
        </w:rPr>
      </w:pPr>
      <w:r>
        <w:rPr>
          <w:lang w:val="ru-RU"/>
        </w:rPr>
        <w:t>Воспитывающее значение учебного предмета раскрывается в приобщении обучающихся к истории и традициям физи</w:t>
      </w:r>
      <w:r>
        <w:rPr>
          <w:lang w:val="ru-RU"/>
        </w:rPr>
        <w:t>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</w:t>
      </w:r>
      <w:r>
        <w:rPr>
          <w:lang w:val="ru-RU"/>
        </w:rPr>
        <w:t xml:space="preserve">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34590F" w:rsidRDefault="004C70AA">
      <w:pPr>
        <w:ind w:left="-15" w:right="11" w:firstLine="180"/>
        <w:rPr>
          <w:lang w:val="ru-RU"/>
        </w:rPr>
      </w:pPr>
      <w:r>
        <w:rPr>
          <w:lang w:val="ru-RU"/>
        </w:rPr>
        <w:t>Методологической основой структуры и содержания прог</w:t>
      </w:r>
      <w:r>
        <w:rPr>
          <w:lang w:val="ru-RU"/>
        </w:rPr>
        <w:t xml:space="preserve">раммы по физической культуре для начального общего образования является </w:t>
      </w:r>
      <w:proofErr w:type="spellStart"/>
      <w:r>
        <w:rPr>
          <w:lang w:val="ru-RU"/>
        </w:rPr>
        <w:t>личностно-деятельностный</w:t>
      </w:r>
      <w:proofErr w:type="spellEnd"/>
      <w:r>
        <w:rPr>
          <w:lang w:val="ru-RU"/>
        </w:rPr>
        <w:t xml:space="preserve"> подход, ориентирующий педагогический процесс на развитие целостной личности </w:t>
      </w:r>
      <w:proofErr w:type="gramStart"/>
      <w:r>
        <w:rPr>
          <w:lang w:val="ru-RU"/>
        </w:rPr>
        <w:t>обучающихся</w:t>
      </w:r>
      <w:proofErr w:type="gramEnd"/>
      <w:r>
        <w:rPr>
          <w:lang w:val="ru-RU"/>
        </w:rPr>
        <w:t>. Достижение целостного развития становится возможным благодаря освоению</w:t>
      </w:r>
      <w:r>
        <w:rPr>
          <w:lang w:val="ru-RU"/>
        </w:rPr>
        <w:t xml:space="preserve"> младшими школьниками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>
        <w:rPr>
          <w:lang w:val="ru-RU"/>
        </w:rPr>
        <w:t>обучающихся</w:t>
      </w:r>
      <w:proofErr w:type="gramEnd"/>
      <w:r>
        <w:rPr>
          <w:lang w:val="ru-RU"/>
        </w:rPr>
        <w:t>. Как и любая деят</w:t>
      </w:r>
      <w:r>
        <w:rPr>
          <w:lang w:val="ru-RU"/>
        </w:rPr>
        <w:t xml:space="preserve">ельность, она включает в себя </w:t>
      </w:r>
      <w:proofErr w:type="gramStart"/>
      <w:r>
        <w:rPr>
          <w:lang w:val="ru-RU"/>
        </w:rPr>
        <w:t>информационный</w:t>
      </w:r>
      <w:proofErr w:type="gramEnd"/>
      <w:r>
        <w:rPr>
          <w:lang w:val="ru-RU"/>
        </w:rPr>
        <w:t xml:space="preserve">, </w:t>
      </w:r>
      <w:proofErr w:type="spellStart"/>
      <w:r>
        <w:rPr>
          <w:lang w:val="ru-RU"/>
        </w:rPr>
        <w:t>операциональный</w:t>
      </w:r>
      <w:proofErr w:type="spellEnd"/>
      <w:r>
        <w:rPr>
          <w:lang w:val="ru-RU"/>
        </w:rPr>
        <w:t xml:space="preserve"> и </w:t>
      </w:r>
      <w:proofErr w:type="spellStart"/>
      <w:r>
        <w:rPr>
          <w:lang w:val="ru-RU"/>
        </w:rPr>
        <w:t>мотивационно-процессуальный</w:t>
      </w:r>
      <w:proofErr w:type="spellEnd"/>
      <w:r>
        <w:rPr>
          <w:lang w:val="ru-RU"/>
        </w:rPr>
        <w:t xml:space="preserve"> компоненты, которые находят своё отражение в соответствующих дидактических линиях учебного предмета.</w:t>
      </w:r>
    </w:p>
    <w:p w:rsidR="0034590F" w:rsidRDefault="004C70AA">
      <w:pPr>
        <w:ind w:left="-15" w:right="11" w:firstLine="180"/>
        <w:rPr>
          <w:lang w:val="ru-RU"/>
        </w:rPr>
      </w:pPr>
      <w:r>
        <w:rPr>
          <w:lang w:val="ru-RU"/>
        </w:rPr>
        <w:t>В целях усиления мотивационной составляющей учебного предмета и</w:t>
      </w:r>
      <w:r>
        <w:rPr>
          <w:lang w:val="ru-RU"/>
        </w:rPr>
        <w:t xml:space="preserve"> подготовки школьников к выполнению комплекса ГТО в структуру программы в раздел «Физическое совершенствование» вводится образовательный модуль «</w:t>
      </w:r>
      <w:proofErr w:type="spellStart"/>
      <w:r>
        <w:rPr>
          <w:lang w:val="ru-RU"/>
        </w:rPr>
        <w:t>Прикладно-ориентированная</w:t>
      </w:r>
      <w:proofErr w:type="spellEnd"/>
      <w:r>
        <w:rPr>
          <w:lang w:val="ru-RU"/>
        </w:rPr>
        <w:t xml:space="preserve"> физическая культура». Данный модуль позволит удовлетворить интересы учащихся в заняти</w:t>
      </w:r>
      <w:r>
        <w:rPr>
          <w:lang w:val="ru-RU"/>
        </w:rPr>
        <w:t>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lastRenderedPageBreak/>
        <w:t>Содержание модуля «</w:t>
      </w:r>
      <w:proofErr w:type="spellStart"/>
      <w:r>
        <w:rPr>
          <w:lang w:val="ru-RU"/>
        </w:rPr>
        <w:t>Прикладно-ориентированная</w:t>
      </w:r>
      <w:proofErr w:type="spellEnd"/>
      <w:r>
        <w:rPr>
          <w:lang w:val="ru-RU"/>
        </w:rPr>
        <w:t xml:space="preserve"> физическая культура», обеспечивается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 xml:space="preserve">Примерными программами по </w:t>
      </w:r>
      <w:r>
        <w:rPr>
          <w:lang w:val="ru-RU"/>
        </w:rPr>
        <w:t>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</w:t>
      </w:r>
      <w:r>
        <w:rPr>
          <w:lang w:val="ru-RU"/>
        </w:rPr>
        <w:t>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</w:t>
      </w:r>
      <w:proofErr w:type="spellStart"/>
      <w:r>
        <w:rPr>
          <w:lang w:val="ru-RU"/>
        </w:rPr>
        <w:t>Прикладно-ориентированная</w:t>
      </w:r>
      <w:proofErr w:type="spellEnd"/>
      <w:r>
        <w:rPr>
          <w:lang w:val="ru-RU"/>
        </w:rPr>
        <w:t xml:space="preserve"> физическая культура» и включать в н</w:t>
      </w:r>
      <w:r>
        <w:rPr>
          <w:lang w:val="ru-RU"/>
        </w:rPr>
        <w:t>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</w:t>
      </w:r>
    </w:p>
    <w:p w:rsidR="0034590F" w:rsidRDefault="004C70AA">
      <w:pPr>
        <w:ind w:left="-15" w:right="11" w:firstLine="180"/>
        <w:rPr>
          <w:lang w:val="ru-RU"/>
        </w:rPr>
      </w:pPr>
      <w:r>
        <w:rPr>
          <w:lang w:val="ru-RU"/>
        </w:rPr>
        <w:t xml:space="preserve">Планируемые результаты включают в себя личностные, </w:t>
      </w:r>
      <w:proofErr w:type="spellStart"/>
      <w:r>
        <w:rPr>
          <w:lang w:val="ru-RU"/>
        </w:rPr>
        <w:t>метапредметные</w:t>
      </w:r>
      <w:proofErr w:type="spellEnd"/>
      <w:r>
        <w:rPr>
          <w:lang w:val="ru-RU"/>
        </w:rPr>
        <w:t xml:space="preserve"> и предметные результаты. Личнос</w:t>
      </w:r>
      <w:r>
        <w:rPr>
          <w:lang w:val="ru-RU"/>
        </w:rPr>
        <w:t xml:space="preserve">тные результаты представлены в программе за весь период обучения в начальной школе; </w:t>
      </w:r>
      <w:proofErr w:type="spellStart"/>
      <w:r>
        <w:rPr>
          <w:lang w:val="ru-RU"/>
        </w:rPr>
        <w:t>метапредметные</w:t>
      </w:r>
      <w:proofErr w:type="spellEnd"/>
      <w:r>
        <w:rPr>
          <w:lang w:val="ru-RU"/>
        </w:rPr>
        <w:t xml:space="preserve"> и предметные результаты — за каждый год обучения.</w:t>
      </w:r>
    </w:p>
    <w:p w:rsidR="0034590F" w:rsidRDefault="004C70AA">
      <w:pPr>
        <w:spacing w:after="151"/>
        <w:ind w:left="-15" w:right="11" w:firstLine="180"/>
        <w:rPr>
          <w:lang w:val="ru-RU"/>
        </w:rPr>
      </w:pPr>
      <w:r>
        <w:rPr>
          <w:lang w:val="ru-RU"/>
        </w:rPr>
        <w:t xml:space="preserve">Результативность освоения учебного предмета учащимися достигается посредством современных </w:t>
      </w:r>
      <w:r>
        <w:rPr>
          <w:lang w:val="ru-RU"/>
        </w:rPr>
        <w:t xml:space="preserve">научно-обоснованных инновационных средств, методов и форм обучения, </w:t>
      </w:r>
      <w:proofErr w:type="spellStart"/>
      <w:r>
        <w:rPr>
          <w:lang w:val="ru-RU"/>
        </w:rPr>
        <w:t>информационнокоммуникативных</w:t>
      </w:r>
      <w:proofErr w:type="spellEnd"/>
      <w:r>
        <w:rPr>
          <w:lang w:val="ru-RU"/>
        </w:rPr>
        <w:t xml:space="preserve"> технологий и передового педагогического опыта.</w:t>
      </w:r>
    </w:p>
    <w:p w:rsidR="0034590F" w:rsidRDefault="004C70AA">
      <w:pPr>
        <w:spacing w:after="36"/>
        <w:ind w:left="190" w:right="0"/>
        <w:rPr>
          <w:lang w:val="ru-RU"/>
        </w:rPr>
      </w:pPr>
      <w:r>
        <w:rPr>
          <w:b/>
          <w:lang w:val="ru-RU"/>
        </w:rPr>
        <w:t>Место учебного предмета «Физическая культура» в учебном плане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В 3 классе на изучение предмета отводится 3 часа в</w:t>
      </w:r>
      <w:r>
        <w:rPr>
          <w:lang w:val="ru-RU"/>
        </w:rPr>
        <w:t xml:space="preserve"> неделю, суммарно 102 часа.</w:t>
      </w:r>
      <w:r w:rsidRPr="004C70AA">
        <w:rPr>
          <w:lang w:val="ru-RU"/>
        </w:rPr>
        <w:br w:type="page"/>
      </w:r>
    </w:p>
    <w:p w:rsidR="0034590F" w:rsidRDefault="0034590F">
      <w:pPr>
        <w:ind w:left="-5" w:right="11"/>
        <w:rPr>
          <w:lang w:val="ru-RU"/>
        </w:rPr>
      </w:pPr>
    </w:p>
    <w:p w:rsidR="0034590F" w:rsidRDefault="004C70AA">
      <w:pPr>
        <w:pStyle w:val="Heading1"/>
        <w:ind w:left="-5" w:right="0"/>
      </w:pPr>
      <w:r>
        <w:t xml:space="preserve">СОДЕРЖАНИЕ УЧЕБНОГО ПРЕДМЕТА </w:t>
      </w:r>
    </w:p>
    <w:p w:rsidR="0034590F" w:rsidRDefault="0034590F">
      <w:pPr>
        <w:spacing w:after="267"/>
        <w:ind w:left="0" w:right="0" w:firstLine="0"/>
        <w:rPr>
          <w:lang w:eastAsia="en-US"/>
        </w:rPr>
      </w:pPr>
      <w:r w:rsidRPr="0034590F">
        <w:rPr>
          <w:lang w:eastAsia="en-US"/>
        </w:rPr>
        <w:pict>
          <v:group id="_x0000_s1034" alt="Group 19756" style="position:absolute;margin-left:0;margin-top:0;width:528.15pt;height:.6pt;z-index:251659264" coordsize="10563,12">
            <v:shape id="Shape 21816" o:spid="_x0000_s1035" style="position:absolute;width:10562;height:11;mso-wrap-style:none;mso-position-horizontal-relative:char;v-text-anchor:middle" coordsize="10563,12" o:spt="100" adj="0,,0" path="" fillcolor="black" stroked="f" strokecolor="#3465a4">
              <v:fill o:detectmouseclick="t"/>
              <v:stroke joinstyle="round"/>
              <v:formulas/>
              <v:path o:connecttype="segments"/>
            </v:shape>
          </v:group>
        </w:pict>
      </w:r>
    </w:p>
    <w:p w:rsidR="0034590F" w:rsidRDefault="004C70AA">
      <w:pPr>
        <w:ind w:left="-15" w:right="11" w:firstLine="180"/>
        <w:rPr>
          <w:lang w:val="ru-RU"/>
        </w:rPr>
      </w:pPr>
      <w:r>
        <w:rPr>
          <w:b/>
          <w:i/>
          <w:lang w:val="ru-RU"/>
        </w:rPr>
        <w:t>Знания о физической культуре</w:t>
      </w:r>
      <w:r>
        <w:rPr>
          <w:lang w:val="ru-RU"/>
        </w:rPr>
        <w:t xml:space="preserve">. Из истории развития физической культуры у древних народов, населявших территорию </w:t>
      </w:r>
      <w:proofErr w:type="spellStart"/>
      <w:r>
        <w:t>России</w:t>
      </w:r>
      <w:proofErr w:type="spellEnd"/>
      <w:r>
        <w:t xml:space="preserve">. </w:t>
      </w:r>
      <w:r>
        <w:rPr>
          <w:lang w:val="ru-RU"/>
        </w:rPr>
        <w:t>История появления современного спорта.</w:t>
      </w:r>
    </w:p>
    <w:p w:rsidR="0034590F" w:rsidRDefault="004C70AA">
      <w:pPr>
        <w:ind w:left="-15" w:right="11" w:firstLine="180"/>
        <w:rPr>
          <w:lang w:val="ru-RU"/>
        </w:rPr>
      </w:pPr>
      <w:r>
        <w:rPr>
          <w:b/>
          <w:i/>
          <w:lang w:val="ru-RU"/>
        </w:rPr>
        <w:t>Способы самостоятельной деятельност</w:t>
      </w:r>
      <w:r>
        <w:rPr>
          <w:b/>
          <w:i/>
          <w:lang w:val="ru-RU"/>
        </w:rPr>
        <w:t>и</w:t>
      </w:r>
      <w:r>
        <w:rPr>
          <w:lang w:val="ru-RU"/>
        </w:rPr>
        <w:t xml:space="preserve">. Виды физических упражнений, используемых на уроках физической культуры: </w:t>
      </w:r>
      <w:proofErr w:type="spellStart"/>
      <w:r>
        <w:rPr>
          <w:lang w:val="ru-RU"/>
        </w:rPr>
        <w:t>общеразвивающие</w:t>
      </w:r>
      <w:proofErr w:type="spellEnd"/>
      <w:r>
        <w:rPr>
          <w:lang w:val="ru-RU"/>
        </w:rPr>
        <w:t xml:space="preserve">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</w:t>
      </w:r>
      <w:r>
        <w:rPr>
          <w:lang w:val="ru-RU"/>
        </w:rPr>
        <w:t>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34590F" w:rsidRDefault="004C70AA">
      <w:pPr>
        <w:ind w:left="-15" w:right="11" w:firstLine="180"/>
        <w:rPr>
          <w:lang w:val="ru-RU"/>
        </w:rPr>
      </w:pPr>
      <w:r>
        <w:rPr>
          <w:b/>
          <w:i/>
          <w:lang w:val="ru-RU"/>
        </w:rPr>
        <w:t>Физиче</w:t>
      </w:r>
      <w:r>
        <w:rPr>
          <w:b/>
          <w:i/>
          <w:lang w:val="ru-RU"/>
        </w:rPr>
        <w:t xml:space="preserve">ское </w:t>
      </w:r>
      <w:proofErr w:type="spellStart"/>
      <w:r>
        <w:rPr>
          <w:b/>
          <w:i/>
          <w:lang w:val="ru-RU"/>
        </w:rPr>
        <w:t>совершенствование</w:t>
      </w:r>
      <w:proofErr w:type="gramStart"/>
      <w:r>
        <w:rPr>
          <w:b/>
          <w:lang w:val="ru-RU"/>
        </w:rPr>
        <w:t>.</w:t>
      </w:r>
      <w:r>
        <w:rPr>
          <w:i/>
          <w:lang w:val="ru-RU"/>
        </w:rPr>
        <w:t>О</w:t>
      </w:r>
      <w:proofErr w:type="gramEnd"/>
      <w:r>
        <w:rPr>
          <w:i/>
          <w:lang w:val="ru-RU"/>
        </w:rPr>
        <w:t>здоровительная</w:t>
      </w:r>
      <w:proofErr w:type="spellEnd"/>
      <w:r>
        <w:rPr>
          <w:i/>
          <w:lang w:val="ru-RU"/>
        </w:rPr>
        <w:t xml:space="preserve"> физическая культура</w:t>
      </w:r>
      <w:r>
        <w:rPr>
          <w:lang w:val="ru-RU"/>
        </w:rPr>
        <w:t>. 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34590F" w:rsidRDefault="004C70AA">
      <w:pPr>
        <w:ind w:left="-15" w:right="11" w:firstLine="180"/>
        <w:rPr>
          <w:lang w:val="ru-RU"/>
        </w:rPr>
      </w:pPr>
      <w:r>
        <w:rPr>
          <w:i/>
          <w:lang w:val="ru-RU"/>
        </w:rPr>
        <w:t>Спортивно-оздор</w:t>
      </w:r>
      <w:r>
        <w:rPr>
          <w:i/>
          <w:lang w:val="ru-RU"/>
        </w:rPr>
        <w:t>овительная физическая культура</w:t>
      </w:r>
      <w:r>
        <w:rPr>
          <w:lang w:val="ru-RU"/>
        </w:rPr>
        <w:t xml:space="preserve">. Гимнастика с основами акробатики. Строевые упражнения в движении </w:t>
      </w:r>
      <w:proofErr w:type="spellStart"/>
      <w:r>
        <w:rPr>
          <w:lang w:val="ru-RU"/>
        </w:rPr>
        <w:t>противоходом</w:t>
      </w:r>
      <w:proofErr w:type="spellEnd"/>
      <w:r>
        <w:rPr>
          <w:lang w:val="ru-RU"/>
        </w:rPr>
        <w:t>; перестроении из колонны по одному в колонну по три, стоя на месте и в движении. Упражнения в лазании по канату в три приёма. Упражнения на гимнас</w:t>
      </w:r>
      <w:r>
        <w:rPr>
          <w:lang w:val="ru-RU"/>
        </w:rPr>
        <w:t>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</w:t>
      </w:r>
      <w:r>
        <w:rPr>
          <w:lang w:val="ru-RU"/>
        </w:rPr>
        <w:t>ом в разные стороны и движением руками; приставным шагом правым и левым боком.</w:t>
      </w:r>
    </w:p>
    <w:p w:rsidR="0034590F" w:rsidRDefault="004C70AA">
      <w:pPr>
        <w:ind w:left="-15" w:right="11" w:firstLine="180"/>
        <w:rPr>
          <w:lang w:val="ru-RU"/>
        </w:rPr>
      </w:pPr>
      <w:r>
        <w:rPr>
          <w:lang w:val="ru-RU"/>
        </w:rPr>
        <w:t>Упражнения в передвижении по гимнастической стенке: ходьба приставным шагом правым и левым боком по нижней жерди; лазанье разноимённым способом. Прыжки через скакалку с изменяющ</w:t>
      </w:r>
      <w:r>
        <w:rPr>
          <w:lang w:val="ru-RU"/>
        </w:rPr>
        <w:t>ейся скоростью вращения на двух ногах и поочерёдно на правой и левой ноге; прыжки через скакалку назад с равномерной скоростью. Ритмическая гимнастика: стилизованные наклоны и повороты туловища с изменением положения рук; стилизованные шаги на месте в соче</w:t>
      </w:r>
      <w:r>
        <w:rPr>
          <w:lang w:val="ru-RU"/>
        </w:rPr>
        <w:t>тании с движением рук, ног и туловища. Упражнения в танцах галоп и полька.</w:t>
      </w:r>
    </w:p>
    <w:p w:rsidR="0034590F" w:rsidRDefault="004C70AA">
      <w:pPr>
        <w:ind w:left="-15" w:right="11" w:firstLine="180"/>
        <w:rPr>
          <w:lang w:val="ru-RU"/>
        </w:rPr>
      </w:pPr>
      <w:r>
        <w:rPr>
          <w:lang w:val="ru-RU"/>
        </w:rPr>
        <w:t>Лёгкая атлетика. 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</w:t>
      </w:r>
      <w:r>
        <w:rPr>
          <w:lang w:val="ru-RU"/>
        </w:rPr>
        <w:t xml:space="preserve"> направленности: челночный бег; бег с преодолением препятствий; с ускорением и торможением; максимальной скоростью на дистанции 30 м.</w:t>
      </w:r>
    </w:p>
    <w:p w:rsidR="0034590F" w:rsidRDefault="004C70AA">
      <w:pPr>
        <w:ind w:left="-15" w:right="11" w:firstLine="180"/>
        <w:rPr>
          <w:lang w:val="ru-RU"/>
        </w:rPr>
      </w:pPr>
      <w:r>
        <w:rPr>
          <w:lang w:val="ru-RU"/>
        </w:rPr>
        <w:t xml:space="preserve">Лыжная подготовка. Передвижение одновременным </w:t>
      </w:r>
      <w:proofErr w:type="spellStart"/>
      <w:r>
        <w:rPr>
          <w:lang w:val="ru-RU"/>
        </w:rPr>
        <w:t>двухшажным</w:t>
      </w:r>
      <w:proofErr w:type="spellEnd"/>
      <w:r>
        <w:rPr>
          <w:lang w:val="ru-RU"/>
        </w:rPr>
        <w:t xml:space="preserve"> ходом. Упражнения в поворотах на лыжах переступанием стоя на мест</w:t>
      </w:r>
      <w:r>
        <w:rPr>
          <w:lang w:val="ru-RU"/>
        </w:rPr>
        <w:t>е и в движении. Торможение плугом.</w:t>
      </w:r>
    </w:p>
    <w:p w:rsidR="0034590F" w:rsidRDefault="004C70AA">
      <w:pPr>
        <w:ind w:left="-15" w:right="11" w:firstLine="180"/>
        <w:rPr>
          <w:lang w:val="ru-RU"/>
        </w:rPr>
      </w:pPr>
      <w:r>
        <w:rPr>
          <w:lang w:val="ru-RU"/>
        </w:rPr>
        <w:t xml:space="preserve">Плавательная подготовка. Правила поведения в бассейне. Виды современного спортивного плавания: кроль на груди и спине; брас. Упражнения ознакомительного плавания: передвижение по дну ходьбой и прыжками; погружение в воду </w:t>
      </w:r>
      <w:r>
        <w:rPr>
          <w:lang w:val="ru-RU"/>
        </w:rPr>
        <w:t>и всплывание; скольжение на воде. Упражнения в плавании кролем на груди.</w:t>
      </w:r>
    </w:p>
    <w:p w:rsidR="0034590F" w:rsidRDefault="004C70AA">
      <w:pPr>
        <w:ind w:left="-15" w:right="11" w:firstLine="180"/>
        <w:rPr>
          <w:lang w:val="ru-RU"/>
        </w:rPr>
      </w:pPr>
      <w:r>
        <w:rPr>
          <w:lang w:val="ru-RU"/>
        </w:rPr>
        <w:t>Подвижные и спортивные игры. Подвижные игры на точность движений с приёмами спортивных игр и лыжной подготовки. Баскетбол: ведение баскетбольного мяча; ловля и передача баскетбольного</w:t>
      </w:r>
      <w:r>
        <w:rPr>
          <w:lang w:val="ru-RU"/>
        </w:rPr>
        <w:t xml:space="preserve"> мяча. Волейбол: прямая нижняя подача; приём и передача мяча снизу двумя руками на месте и в движении. Футбол: ведение футбольного мяча; удар по неподвижному футбольному мячу.</w:t>
      </w:r>
    </w:p>
    <w:p w:rsidR="0034590F" w:rsidRDefault="004C70AA">
      <w:pPr>
        <w:ind w:left="-15" w:right="11" w:firstLine="180"/>
      </w:pPr>
      <w:proofErr w:type="spellStart"/>
      <w:r>
        <w:rPr>
          <w:i/>
          <w:lang w:val="ru-RU"/>
        </w:rPr>
        <w:t>Прикладно-ориентированная</w:t>
      </w:r>
      <w:proofErr w:type="spellEnd"/>
      <w:r>
        <w:rPr>
          <w:i/>
          <w:lang w:val="ru-RU"/>
        </w:rPr>
        <w:t xml:space="preserve"> физическая культура</w:t>
      </w:r>
      <w:r>
        <w:rPr>
          <w:lang w:val="ru-RU"/>
        </w:rPr>
        <w:t>. Развитие основных физических каче</w:t>
      </w:r>
      <w:proofErr w:type="gramStart"/>
      <w:r>
        <w:rPr>
          <w:lang w:val="ru-RU"/>
        </w:rPr>
        <w:t>ств ср</w:t>
      </w:r>
      <w:proofErr w:type="gramEnd"/>
      <w:r>
        <w:rPr>
          <w:lang w:val="ru-RU"/>
        </w:rPr>
        <w:t xml:space="preserve">едствами базовых видов спорта. </w:t>
      </w:r>
      <w:proofErr w:type="spellStart"/>
      <w:proofErr w:type="gramStart"/>
      <w:r>
        <w:t>Подготовка</w:t>
      </w:r>
      <w:proofErr w:type="spellEnd"/>
      <w:r>
        <w:t xml:space="preserve"> к </w:t>
      </w:r>
      <w:proofErr w:type="spellStart"/>
      <w:r>
        <w:t>выполнению</w:t>
      </w:r>
      <w:proofErr w:type="spellEnd"/>
      <w:r>
        <w:t xml:space="preserve"> </w:t>
      </w:r>
      <w:proofErr w:type="spellStart"/>
      <w:r>
        <w:t>нормативных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 </w:t>
      </w:r>
      <w:proofErr w:type="spellStart"/>
      <w:r>
        <w:t>комплекса</w:t>
      </w:r>
      <w:proofErr w:type="spellEnd"/>
      <w:r>
        <w:t xml:space="preserve"> ГТО.</w:t>
      </w:r>
      <w:proofErr w:type="gramEnd"/>
    </w:p>
    <w:p w:rsidR="0034590F" w:rsidRDefault="004C70AA">
      <w:pPr>
        <w:pStyle w:val="Heading1"/>
        <w:ind w:left="-5" w:right="0"/>
      </w:pPr>
      <w:r>
        <w:t>ПЛАНИРУЕМЫЕ ОБРАЗОВАТЕЛЬНЫЕ РЕЗУЛЬТАТЫ</w:t>
      </w:r>
    </w:p>
    <w:p w:rsidR="0034590F" w:rsidRDefault="0034590F">
      <w:pPr>
        <w:spacing w:after="270"/>
        <w:ind w:left="0" w:right="0" w:firstLine="0"/>
        <w:rPr>
          <w:lang w:eastAsia="en-US"/>
        </w:rPr>
      </w:pPr>
      <w:r w:rsidRPr="0034590F">
        <w:rPr>
          <w:lang w:eastAsia="en-US"/>
        </w:rPr>
        <w:pict>
          <v:group id="_x0000_s1032" alt="Group 19589" style="position:absolute;margin-left:0;margin-top:0;width:528.15pt;height:.6pt;z-index:251660288" coordsize="10563,12">
            <v:shape id="Shape 21818" o:spid="_x0000_s1033" style="position:absolute;width:10562;height:11;mso-wrap-style:none;mso-position-horizontal-relative:char;v-text-anchor:middle" coordsize="10563,12" o:spt="100" adj="0,,0" path="" fillcolor="black" stroked="f" strokecolor="#3465a4">
              <v:fill o:detectmouseclick="t"/>
              <v:stroke joinstyle="round"/>
              <v:formulas/>
              <v:path o:connecttype="segments"/>
            </v:shape>
          </v:group>
        </w:pict>
      </w:r>
    </w:p>
    <w:p w:rsidR="0034590F" w:rsidRDefault="004C70AA">
      <w:pPr>
        <w:pStyle w:val="Heading1"/>
        <w:spacing w:after="36"/>
        <w:ind w:left="190" w:right="0"/>
      </w:pPr>
      <w:r>
        <w:t>Личностные результаты</w:t>
      </w:r>
    </w:p>
    <w:p w:rsidR="0034590F" w:rsidRDefault="004C70AA">
      <w:pPr>
        <w:ind w:left="-15" w:right="11" w:firstLine="180"/>
        <w:rPr>
          <w:lang w:val="ru-RU"/>
        </w:rPr>
      </w:pPr>
      <w:r>
        <w:rPr>
          <w:lang w:val="ru-RU"/>
        </w:rPr>
        <w:t xml:space="preserve">Личностные результаты освоения учебного предмета «Физическая культура» на уровне начального </w:t>
      </w:r>
      <w:r>
        <w:rPr>
          <w:lang w:val="ru-RU"/>
        </w:rPr>
        <w:t xml:space="preserve">общего образования достигаются в единстве учебной и воспитательной деятельности организации в </w:t>
      </w:r>
      <w:r>
        <w:rPr>
          <w:lang w:val="ru-RU"/>
        </w:rPr>
        <w:lastRenderedPageBreak/>
        <w:t xml:space="preserve">соответствии с традиционными российскими </w:t>
      </w:r>
      <w:proofErr w:type="spellStart"/>
      <w:r>
        <w:rPr>
          <w:lang w:val="ru-RU"/>
        </w:rPr>
        <w:t>социокультурными</w:t>
      </w:r>
      <w:proofErr w:type="spellEnd"/>
      <w:r>
        <w:rPr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</w:t>
      </w:r>
      <w:r>
        <w:rPr>
          <w:lang w:val="ru-RU"/>
        </w:rPr>
        <w:t>оцессам самопознания, самовоспитания и саморазвития, формирования внутренней позиции личности.</w:t>
      </w:r>
    </w:p>
    <w:p w:rsidR="0034590F" w:rsidRDefault="004C70AA">
      <w:pPr>
        <w:ind w:left="-15" w:right="11" w:firstLine="180"/>
        <w:rPr>
          <w:lang w:val="ru-RU"/>
        </w:rPr>
      </w:pPr>
      <w:r>
        <w:rPr>
          <w:lang w:val="ru-RU"/>
        </w:rPr>
        <w:t xml:space="preserve">Личностные результаты должны отражать готовность </w:t>
      </w:r>
      <w:proofErr w:type="gramStart"/>
      <w:r>
        <w:rPr>
          <w:lang w:val="ru-RU"/>
        </w:rPr>
        <w:t>обучающихся</w:t>
      </w:r>
      <w:proofErr w:type="gramEnd"/>
      <w:r>
        <w:rPr>
          <w:lang w:val="ru-RU"/>
        </w:rPr>
        <w:t xml:space="preserve"> руководствоваться ценностями и приобретение первоначального опыта деятельности на их основе: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становл</w:t>
      </w:r>
      <w:r>
        <w:rPr>
          <w:lang w:val="ru-RU"/>
        </w:rPr>
        <w:t>ение ценностного отношения к истории и развитию физической культуры народов России,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осознание её связи с трудовой деятельностью и укреплением здоровья человека;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формирование нравственно-этических норм поведения и правил межличностного общения во время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подв</w:t>
      </w:r>
      <w:r>
        <w:rPr>
          <w:lang w:val="ru-RU"/>
        </w:rPr>
        <w:t>ижных игр и спортивных соревнований, выполнения совместных учебных заданий;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проявление уважительного отношения к соперникам во время соревновательной деятельности,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стремление оказывать первую помощь при травмах и ушибах;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уважительное отношение к содержанию</w:t>
      </w:r>
      <w:r>
        <w:rPr>
          <w:lang w:val="ru-RU"/>
        </w:rPr>
        <w:t xml:space="preserve"> национальных подвижных игр, этнокультурным формам и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видам соревновательной деятельности;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стремление к формированию культуры здоровья, соблюдению правил здорового образа жизни; проявление интереса к исследованию индивидуальных особенностей физического разв</w:t>
      </w:r>
      <w:r>
        <w:rPr>
          <w:lang w:val="ru-RU"/>
        </w:rPr>
        <w:t>ития и</w:t>
      </w:r>
    </w:p>
    <w:p w:rsidR="0034590F" w:rsidRDefault="004C70AA">
      <w:pPr>
        <w:spacing w:after="156"/>
        <w:ind w:left="-5" w:right="11"/>
        <w:rPr>
          <w:lang w:val="ru-RU"/>
        </w:rPr>
      </w:pPr>
      <w:r>
        <w:rPr>
          <w:lang w:val="ru-RU"/>
        </w:rPr>
        <w:t>физической подготовленности, влияния занятий физической культурой и спортом на их показатели.</w:t>
      </w:r>
    </w:p>
    <w:p w:rsidR="0034590F" w:rsidRDefault="004C70AA">
      <w:pPr>
        <w:pStyle w:val="Heading1"/>
        <w:spacing w:after="36"/>
        <w:ind w:left="190" w:right="0"/>
      </w:pPr>
      <w:proofErr w:type="spellStart"/>
      <w:r>
        <w:t>Метапредметные</w:t>
      </w:r>
      <w:proofErr w:type="spellEnd"/>
      <w:r>
        <w:t xml:space="preserve"> результаты</w:t>
      </w:r>
    </w:p>
    <w:p w:rsidR="0034590F" w:rsidRDefault="004C70AA">
      <w:pPr>
        <w:ind w:left="-15" w:right="11" w:firstLine="180"/>
        <w:rPr>
          <w:lang w:val="ru-RU"/>
        </w:rPr>
      </w:pPr>
      <w:proofErr w:type="spellStart"/>
      <w:r>
        <w:rPr>
          <w:lang w:val="ru-RU"/>
        </w:rPr>
        <w:t>Метапредметные</w:t>
      </w:r>
      <w:proofErr w:type="spellEnd"/>
      <w:r>
        <w:rPr>
          <w:lang w:val="ru-RU"/>
        </w:rPr>
        <w:t xml:space="preserve"> результаты отражают достижения учащихся в овладении познавательными, коммуникативными и регулятивными универсальны</w:t>
      </w:r>
      <w:r>
        <w:rPr>
          <w:lang w:val="ru-RU"/>
        </w:rPr>
        <w:t xml:space="preserve">ми учебными действиями, умения их использовать в практической деятельности. </w:t>
      </w:r>
      <w:proofErr w:type="spellStart"/>
      <w:r>
        <w:rPr>
          <w:lang w:val="ru-RU"/>
        </w:rPr>
        <w:t>Метапредметные</w:t>
      </w:r>
      <w:proofErr w:type="spellEnd"/>
      <w:r>
        <w:rPr>
          <w:lang w:val="ru-RU"/>
        </w:rPr>
        <w:t xml:space="preserve"> результаты формируются на протяжении каждого года обучения.</w:t>
      </w:r>
    </w:p>
    <w:p w:rsidR="0034590F" w:rsidRDefault="004C70AA">
      <w:pPr>
        <w:ind w:left="190" w:right="2842"/>
        <w:rPr>
          <w:lang w:val="ru-RU"/>
        </w:rPr>
      </w:pPr>
      <w:r>
        <w:rPr>
          <w:lang w:val="ru-RU"/>
        </w:rPr>
        <w:t>По окончании первого года обучения учащиеся научатся: познавательные УУД: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 xml:space="preserve">находить общие и отличительные </w:t>
      </w:r>
      <w:r>
        <w:rPr>
          <w:lang w:val="ru-RU"/>
        </w:rPr>
        <w:t xml:space="preserve">признаки в передвижениях человека и животных; устанавливать связь между бытовыми движениями древних людей и физическими упражнениями </w:t>
      </w:r>
      <w:proofErr w:type="gramStart"/>
      <w:r>
        <w:rPr>
          <w:lang w:val="ru-RU"/>
        </w:rPr>
        <w:t>из</w:t>
      </w:r>
      <w:proofErr w:type="gramEnd"/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современных видов спорта;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сравнивать способы передвижения ходьбой и бегом, находить между ними общие и отличительные</w:t>
      </w:r>
    </w:p>
    <w:p w:rsidR="0034590F" w:rsidRDefault="004C70AA">
      <w:pPr>
        <w:ind w:left="165" w:right="1056" w:hanging="180"/>
        <w:rPr>
          <w:lang w:val="ru-RU"/>
        </w:rPr>
      </w:pPr>
      <w:r>
        <w:rPr>
          <w:lang w:val="ru-RU"/>
        </w:rPr>
        <w:t>при</w:t>
      </w:r>
      <w:r>
        <w:rPr>
          <w:lang w:val="ru-RU"/>
        </w:rPr>
        <w:t>знаки; выявлять признаки правильной и неправильной осанки, приводить возможные причины её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нарушений;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коммуникативные УУД: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воспроизводить названия разучиваемых физических упражнений и их исходные положения; высказывать мнение о положительном влиянии занятий</w:t>
      </w:r>
      <w:r>
        <w:rPr>
          <w:lang w:val="ru-RU"/>
        </w:rPr>
        <w:t xml:space="preserve"> физической культурой, оценивать влияние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гигиенических процедур на укрепление здоровья;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управлять эмоциями во время занятий физической культурой и проведения подвижных игр,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 xml:space="preserve">соблюдать правила поведения и положительно относиться к замечаниям других учащихся </w:t>
      </w:r>
      <w:r>
        <w:rPr>
          <w:lang w:val="ru-RU"/>
        </w:rPr>
        <w:t>и учителя;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обсуждать правила проведения подвижных игр, обосновывать объективность определения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победителей;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регулятивные УУД:</w:t>
      </w:r>
    </w:p>
    <w:p w:rsidR="0034590F" w:rsidRDefault="004C70AA">
      <w:pPr>
        <w:ind w:left="-15" w:right="11" w:firstLine="180"/>
        <w:rPr>
          <w:lang w:val="ru-RU"/>
        </w:rPr>
      </w:pPr>
      <w:r>
        <w:rPr>
          <w:lang w:val="ru-RU"/>
        </w:rPr>
        <w:t>выполнять комплексы физкультминуток, утренней зарядки, упражнений по профилактике нарушения и коррекции осанки;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 xml:space="preserve">выполнять учебные </w:t>
      </w:r>
      <w:r>
        <w:rPr>
          <w:lang w:val="ru-RU"/>
        </w:rPr>
        <w:t xml:space="preserve">задания по обучению новым физическим упражнениям и развитию </w:t>
      </w:r>
      <w:proofErr w:type="gramStart"/>
      <w:r>
        <w:rPr>
          <w:lang w:val="ru-RU"/>
        </w:rPr>
        <w:t>физических</w:t>
      </w:r>
      <w:proofErr w:type="gramEnd"/>
    </w:p>
    <w:p w:rsidR="0034590F" w:rsidRDefault="004C70AA">
      <w:pPr>
        <w:ind w:left="165" w:right="1015" w:hanging="180"/>
        <w:rPr>
          <w:lang w:val="ru-RU"/>
        </w:rPr>
      </w:pPr>
      <w:r>
        <w:rPr>
          <w:lang w:val="ru-RU"/>
        </w:rPr>
        <w:t xml:space="preserve">качеств; проявлять уважительное отношение к участникам </w:t>
      </w:r>
      <w:proofErr w:type="gramStart"/>
      <w:r>
        <w:rPr>
          <w:lang w:val="ru-RU"/>
        </w:rPr>
        <w:t>совместной</w:t>
      </w:r>
      <w:proofErr w:type="gramEnd"/>
      <w:r>
        <w:rPr>
          <w:lang w:val="ru-RU"/>
        </w:rPr>
        <w:t xml:space="preserve"> игровой и соревновательной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деятельности.</w:t>
      </w:r>
    </w:p>
    <w:p w:rsidR="0034590F" w:rsidRDefault="004C70AA">
      <w:pPr>
        <w:ind w:left="190" w:right="2852"/>
        <w:rPr>
          <w:lang w:val="ru-RU"/>
        </w:rPr>
      </w:pPr>
      <w:r>
        <w:rPr>
          <w:lang w:val="ru-RU"/>
        </w:rPr>
        <w:t>По окончании второго года обучения учащиеся научатся: познавательные УУД: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хара</w:t>
      </w:r>
      <w:r>
        <w:rPr>
          <w:lang w:val="ru-RU"/>
        </w:rPr>
        <w:t>ктеризовать понятие «физические качества», называть физические качества и определять их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lastRenderedPageBreak/>
        <w:t>отличительные признаки;</w:t>
      </w:r>
    </w:p>
    <w:p w:rsidR="0034590F" w:rsidRDefault="004C70AA">
      <w:pPr>
        <w:ind w:left="190" w:right="153"/>
        <w:rPr>
          <w:lang w:val="ru-RU"/>
        </w:rPr>
      </w:pPr>
      <w:r>
        <w:rPr>
          <w:lang w:val="ru-RU"/>
        </w:rPr>
        <w:t xml:space="preserve">понимать связь между закаливающими процедурами и укреплением здоровья; выявлять отличительные признаки упражнений на развитие разных физических </w:t>
      </w:r>
      <w:r>
        <w:rPr>
          <w:lang w:val="ru-RU"/>
        </w:rPr>
        <w:t>качеств, приводить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примеры и демонстрировать их выполнение;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обобщать знания, полученные в практической деятельности, составлять индивидуальные комплексы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упражнений физкультминуток и утренней зарядки, упражнений на профилактику нарушения осанки;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вести наблю</w:t>
      </w:r>
      <w:r>
        <w:rPr>
          <w:lang w:val="ru-RU"/>
        </w:rPr>
        <w:t>дения за изменениями показателей физического развития и физических качеств,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проводить процедуры их измерения;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коммуникативные УУД: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объяснять назначение упражнений утренней зарядки, приводить соответствующие примеры её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 xml:space="preserve">положительного влияния на организм </w:t>
      </w:r>
      <w:r>
        <w:rPr>
          <w:lang w:val="ru-RU"/>
        </w:rPr>
        <w:t>школьников (в пределах изученного);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 xml:space="preserve">исполнять роль капитана и судьи в подвижных играх, </w:t>
      </w:r>
      <w:proofErr w:type="spellStart"/>
      <w:r>
        <w:rPr>
          <w:lang w:val="ru-RU"/>
        </w:rPr>
        <w:t>аргументированно</w:t>
      </w:r>
      <w:proofErr w:type="spellEnd"/>
      <w:r>
        <w:rPr>
          <w:lang w:val="ru-RU"/>
        </w:rPr>
        <w:t xml:space="preserve"> высказывать суждения о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 xml:space="preserve">своих </w:t>
      </w:r>
      <w:proofErr w:type="gramStart"/>
      <w:r>
        <w:rPr>
          <w:lang w:val="ru-RU"/>
        </w:rPr>
        <w:t>действиях</w:t>
      </w:r>
      <w:proofErr w:type="gramEnd"/>
      <w:r>
        <w:rPr>
          <w:lang w:val="ru-RU"/>
        </w:rPr>
        <w:t xml:space="preserve"> и принятых решениях;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делать небольшие сообщения по истории возникновения подвижных игр и спортивных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соревнований,</w:t>
      </w:r>
      <w:r>
        <w:rPr>
          <w:lang w:val="ru-RU"/>
        </w:rPr>
        <w:t xml:space="preserve"> планированию режима дня, способам измерения показателей физического развития и физической подготовленности;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регулятивные УУД: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соблюдать правила поведения на уроках физической культуры с учётом их учебного содержания,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находить в них различия (легкоатлетиче</w:t>
      </w:r>
      <w:r>
        <w:rPr>
          <w:lang w:val="ru-RU"/>
        </w:rPr>
        <w:t>ские, гимнастические и игровые уроки, занятия лыжной и плавательной подготовкой);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выполнять учебные задания по освоению новых физических упражнений и развитию физических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качеств в соответствии с указаниями и замечаниями учителя;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взаимодействовать со сверст</w:t>
      </w:r>
      <w:r>
        <w:rPr>
          <w:lang w:val="ru-RU"/>
        </w:rPr>
        <w:t>никами в процессе выполнения учебных заданий, соблюдать культуру</w:t>
      </w:r>
    </w:p>
    <w:p w:rsidR="0034590F" w:rsidRDefault="004C70AA">
      <w:pPr>
        <w:ind w:left="165" w:right="1040" w:hanging="180"/>
        <w:rPr>
          <w:lang w:val="ru-RU"/>
        </w:rPr>
      </w:pPr>
      <w:r>
        <w:rPr>
          <w:lang w:val="ru-RU"/>
        </w:rPr>
        <w:t>общения и уважительного обращения к другим учащимся; контролировать соответствие двигательных действий правилам подвижных игр, проявлять</w:t>
      </w:r>
    </w:p>
    <w:p w:rsidR="0034590F" w:rsidRDefault="004C70AA">
      <w:pPr>
        <w:ind w:left="165" w:right="4186" w:hanging="180"/>
        <w:rPr>
          <w:lang w:val="ru-RU"/>
        </w:rPr>
      </w:pPr>
      <w:r>
        <w:rPr>
          <w:lang w:val="ru-RU"/>
        </w:rPr>
        <w:t>эмоциональную сдержанность при возникновении ошибок. П</w:t>
      </w:r>
      <w:r>
        <w:rPr>
          <w:lang w:val="ru-RU"/>
        </w:rPr>
        <w:t>о окончании третьего года обучения учащиеся научатся: познавательные УУД: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понимать историческую связь развития физических упражнений с трудовыми действиями,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приводить примеры упражнений древних людей в современных спортивных соревнованиях;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объяснять поняти</w:t>
      </w:r>
      <w:r>
        <w:rPr>
          <w:lang w:val="ru-RU"/>
        </w:rPr>
        <w:t xml:space="preserve">е «дозировка нагрузки», правильно применять способы её регулирования </w:t>
      </w:r>
      <w:proofErr w:type="gramStart"/>
      <w:r>
        <w:rPr>
          <w:lang w:val="ru-RU"/>
        </w:rPr>
        <w:t>на</w:t>
      </w:r>
      <w:proofErr w:type="gramEnd"/>
    </w:p>
    <w:p w:rsidR="0034590F" w:rsidRDefault="004C70AA">
      <w:pPr>
        <w:ind w:left="-5" w:right="11"/>
        <w:rPr>
          <w:lang w:val="ru-RU"/>
        </w:rPr>
      </w:pPr>
      <w:proofErr w:type="gramStart"/>
      <w:r>
        <w:rPr>
          <w:lang w:val="ru-RU"/>
        </w:rPr>
        <w:t>занятиях</w:t>
      </w:r>
      <w:proofErr w:type="gramEnd"/>
      <w:r>
        <w:rPr>
          <w:lang w:val="ru-RU"/>
        </w:rPr>
        <w:t xml:space="preserve"> физической культурой;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понимать влияние дыхательной и зрительной гимнастики на предупреждение развития утомления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при выполнении физических и умственных нагрузок;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обобщать знани</w:t>
      </w:r>
      <w:r>
        <w:rPr>
          <w:lang w:val="ru-RU"/>
        </w:rPr>
        <w:t xml:space="preserve">я, полученные в практической деятельности, выполнять правила поведения </w:t>
      </w:r>
      <w:proofErr w:type="gramStart"/>
      <w:r>
        <w:rPr>
          <w:lang w:val="ru-RU"/>
        </w:rPr>
        <w:t>на</w:t>
      </w:r>
      <w:proofErr w:type="gramEnd"/>
    </w:p>
    <w:p w:rsidR="0034590F" w:rsidRDefault="004C70AA">
      <w:pPr>
        <w:ind w:left="-5" w:right="11"/>
        <w:rPr>
          <w:lang w:val="ru-RU"/>
        </w:rPr>
      </w:pPr>
      <w:proofErr w:type="gramStart"/>
      <w:r>
        <w:rPr>
          <w:lang w:val="ru-RU"/>
        </w:rPr>
        <w:t>уроках</w:t>
      </w:r>
      <w:proofErr w:type="gramEnd"/>
      <w:r>
        <w:rPr>
          <w:lang w:val="ru-RU"/>
        </w:rPr>
        <w:t xml:space="preserve"> физической культуры, проводить закаливающие процедуры, занятия по предупреждению нарушения осанки;</w:t>
      </w:r>
    </w:p>
    <w:p w:rsidR="0034590F" w:rsidRDefault="004C70AA">
      <w:pPr>
        <w:ind w:left="-15" w:right="11" w:firstLine="180"/>
        <w:rPr>
          <w:lang w:val="ru-RU"/>
        </w:rPr>
      </w:pPr>
      <w:r>
        <w:rPr>
          <w:lang w:val="ru-RU"/>
        </w:rPr>
        <w:t xml:space="preserve">вести наблюдения за динамикой показателей физического развития и физических </w:t>
      </w:r>
      <w:r>
        <w:rPr>
          <w:lang w:val="ru-RU"/>
        </w:rPr>
        <w:t>качеств в течение учебного года, определять их приросты по учебным четвертям (триместрам);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коммуникативные УУД: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организовывать совместные подвижные игры, принимать в них активное участие с соблюдением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правил и норм этического поведения;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правильно использов</w:t>
      </w:r>
      <w:r>
        <w:rPr>
          <w:lang w:val="ru-RU"/>
        </w:rPr>
        <w:t>ать строевые команды, названия упражнений и способов деятельности во время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совместного выполнения учебных заданий;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активно участвовать в обсуждении учебных заданий, анализе выполнения физических упражнений и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технических действий из осваиваемых видов спорта</w:t>
      </w:r>
      <w:r>
        <w:rPr>
          <w:lang w:val="ru-RU"/>
        </w:rPr>
        <w:t>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lastRenderedPageBreak/>
        <w:t>делать небольшие сообщения по результатам выполнения учебных заданий, организации и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проведения самостоятельных занятий физической культурой;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регулятивные УУД: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 xml:space="preserve">контролировать выполнение физических упражнений, корректировать их на основе сравнения </w:t>
      </w:r>
      <w:proofErr w:type="gramStart"/>
      <w:r>
        <w:rPr>
          <w:lang w:val="ru-RU"/>
        </w:rPr>
        <w:t>с</w:t>
      </w:r>
      <w:proofErr w:type="gramEnd"/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заданными образцами;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взаимодействовать со сверстниками в процессе учебной и игровой деятельности, контролировать</w:t>
      </w:r>
    </w:p>
    <w:p w:rsidR="0034590F" w:rsidRDefault="004C70AA">
      <w:pPr>
        <w:ind w:left="165" w:right="955" w:hanging="180"/>
        <w:rPr>
          <w:lang w:val="ru-RU"/>
        </w:rPr>
      </w:pPr>
      <w:r>
        <w:rPr>
          <w:lang w:val="ru-RU"/>
        </w:rPr>
        <w:t>соответствие выполнения игровых действий правилам подвижных игр; оценивать сложность возникающих игровых задач, предлагать их совместное коллек</w:t>
      </w:r>
      <w:r>
        <w:rPr>
          <w:lang w:val="ru-RU"/>
        </w:rPr>
        <w:t>тивное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решение.</w:t>
      </w:r>
    </w:p>
    <w:p w:rsidR="0034590F" w:rsidRDefault="004C70AA">
      <w:pPr>
        <w:ind w:left="190" w:right="2482"/>
        <w:rPr>
          <w:lang w:val="ru-RU"/>
        </w:rPr>
      </w:pPr>
      <w:r>
        <w:rPr>
          <w:lang w:val="ru-RU"/>
        </w:rPr>
        <w:t>По окончанию четвёртого года обучения учащиеся научатся: познавательные УУД: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 xml:space="preserve">сравнивать показатели индивидуального физического развития и физической подготовленности </w:t>
      </w:r>
      <w:proofErr w:type="gramStart"/>
      <w:r>
        <w:rPr>
          <w:lang w:val="ru-RU"/>
        </w:rPr>
        <w:t>с</w:t>
      </w:r>
      <w:proofErr w:type="gramEnd"/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возрастными стандартами, находить общие и отличительные особенности;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выя</w:t>
      </w:r>
      <w:r>
        <w:rPr>
          <w:lang w:val="ru-RU"/>
        </w:rPr>
        <w:t>влять отставание в развитии физических качеств от возрастных стандартов, приводить примеры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физических упражнений по их устранению;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объединять физические упражнения по их целевому предназначению: на профилактику нарушения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 xml:space="preserve">осанки, развитие силы, быстроты и </w:t>
      </w:r>
      <w:r>
        <w:rPr>
          <w:lang w:val="ru-RU"/>
        </w:rPr>
        <w:t>выносливости;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коммуникативные УУД: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взаимодействовать с учителем и учащимися, воспроизводить ранее изученный материал и отвечать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на вопросы в процессе учебного диалога;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использовать специальные термины и понятия в общении с учителем и учащимися, применять</w:t>
      </w:r>
    </w:p>
    <w:p w:rsidR="0034590F" w:rsidRDefault="004C70AA">
      <w:pPr>
        <w:ind w:left="165" w:right="770" w:hanging="180"/>
        <w:rPr>
          <w:lang w:val="ru-RU"/>
        </w:rPr>
      </w:pPr>
      <w:r>
        <w:rPr>
          <w:lang w:val="ru-RU"/>
        </w:rPr>
        <w:t>т</w:t>
      </w:r>
      <w:r>
        <w:rPr>
          <w:lang w:val="ru-RU"/>
        </w:rPr>
        <w:t>ермины при обучении новым физическим упражнениям, развитии физических качеств; оказывать посильную первую помощь во время занятий физической культурой; регулятивные УУД: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 xml:space="preserve">выполнять указания учителя, проявлять активность и самостоятельность при выполнении </w:t>
      </w:r>
      <w:proofErr w:type="gramStart"/>
      <w:r>
        <w:rPr>
          <w:lang w:val="ru-RU"/>
        </w:rPr>
        <w:t>уч</w:t>
      </w:r>
      <w:r>
        <w:rPr>
          <w:lang w:val="ru-RU"/>
        </w:rPr>
        <w:t>ебных</w:t>
      </w:r>
      <w:proofErr w:type="gramEnd"/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заданий;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 xml:space="preserve">самостоятельно проводить занятия на основе изученного материала и с учётом </w:t>
      </w:r>
      <w:proofErr w:type="gramStart"/>
      <w:r>
        <w:rPr>
          <w:lang w:val="ru-RU"/>
        </w:rPr>
        <w:t>собственных</w:t>
      </w:r>
      <w:proofErr w:type="gramEnd"/>
    </w:p>
    <w:p w:rsidR="0034590F" w:rsidRDefault="004C70AA">
      <w:pPr>
        <w:ind w:left="165" w:right="918" w:hanging="180"/>
        <w:rPr>
          <w:lang w:val="ru-RU"/>
        </w:rPr>
      </w:pPr>
      <w:r>
        <w:rPr>
          <w:lang w:val="ru-RU"/>
        </w:rPr>
        <w:t>интересов; оценивать свои успехи в занятиях физической культурой, проявлять стремление к развитию</w:t>
      </w:r>
    </w:p>
    <w:p w:rsidR="0034590F" w:rsidRDefault="004C70AA">
      <w:pPr>
        <w:spacing w:after="156"/>
        <w:ind w:left="-5" w:right="11"/>
        <w:rPr>
          <w:lang w:val="ru-RU"/>
        </w:rPr>
      </w:pPr>
      <w:r>
        <w:rPr>
          <w:lang w:val="ru-RU"/>
        </w:rPr>
        <w:t>физических качеств, выполнению нормативных требований ко</w:t>
      </w:r>
      <w:r>
        <w:rPr>
          <w:lang w:val="ru-RU"/>
        </w:rPr>
        <w:t>мплекса ГТО.</w:t>
      </w:r>
    </w:p>
    <w:p w:rsidR="0034590F" w:rsidRDefault="004C70AA">
      <w:pPr>
        <w:pStyle w:val="Heading1"/>
        <w:spacing w:after="36"/>
        <w:ind w:left="190" w:right="0"/>
      </w:pPr>
      <w:r>
        <w:t>Предметные результаты</w:t>
      </w:r>
    </w:p>
    <w:p w:rsidR="0034590F" w:rsidRDefault="004C70AA">
      <w:pPr>
        <w:ind w:left="190" w:right="1185"/>
        <w:rPr>
          <w:lang w:val="ru-RU"/>
        </w:rPr>
      </w:pPr>
      <w:r>
        <w:rPr>
          <w:lang w:val="ru-RU"/>
        </w:rPr>
        <w:t xml:space="preserve">К концу обучения в третьем классе </w:t>
      </w:r>
      <w:proofErr w:type="gramStart"/>
      <w:r>
        <w:rPr>
          <w:lang w:val="ru-RU"/>
        </w:rPr>
        <w:t>обучающийся</w:t>
      </w:r>
      <w:proofErr w:type="gramEnd"/>
      <w:r>
        <w:rPr>
          <w:lang w:val="ru-RU"/>
        </w:rPr>
        <w:t xml:space="preserve"> научится: соблюдать правила во время выполнения гимнастических и акробатических упражнений;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легкоатлетической, лыжной, игровой и плавательной подготовки;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демонстрировать приме</w:t>
      </w:r>
      <w:r>
        <w:rPr>
          <w:lang w:val="ru-RU"/>
        </w:rPr>
        <w:t xml:space="preserve">ры упражнений </w:t>
      </w:r>
      <w:proofErr w:type="spellStart"/>
      <w:r>
        <w:rPr>
          <w:lang w:val="ru-RU"/>
        </w:rPr>
        <w:t>общеразвивающей</w:t>
      </w:r>
      <w:proofErr w:type="spellEnd"/>
      <w:r>
        <w:rPr>
          <w:lang w:val="ru-RU"/>
        </w:rPr>
        <w:t xml:space="preserve">, </w:t>
      </w:r>
      <w:proofErr w:type="gramStart"/>
      <w:r>
        <w:rPr>
          <w:lang w:val="ru-RU"/>
        </w:rPr>
        <w:t>подготовительной</w:t>
      </w:r>
      <w:proofErr w:type="gramEnd"/>
      <w:r>
        <w:rPr>
          <w:lang w:val="ru-RU"/>
        </w:rPr>
        <w:t xml:space="preserve"> и соревновательной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направленности, раскрывать их целевое предназначение на занятиях физической культурой;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измерять частоту пульса и определять физическую нагрузку по её значениям с помощью таблицы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стандартных</w:t>
      </w:r>
      <w:r>
        <w:rPr>
          <w:lang w:val="ru-RU"/>
        </w:rPr>
        <w:t xml:space="preserve"> нагрузок;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 xml:space="preserve">выполнять упражнения дыхательной и зрительной гимнастики, объяснять их связь </w:t>
      </w:r>
      <w:proofErr w:type="gramStart"/>
      <w:r>
        <w:rPr>
          <w:lang w:val="ru-RU"/>
        </w:rPr>
        <w:t>с</w:t>
      </w:r>
      <w:proofErr w:type="gramEnd"/>
    </w:p>
    <w:p w:rsidR="0034590F" w:rsidRDefault="004C70AA">
      <w:pPr>
        <w:ind w:left="165" w:right="162" w:hanging="180"/>
        <w:rPr>
          <w:lang w:val="ru-RU"/>
        </w:rPr>
      </w:pPr>
      <w:r>
        <w:rPr>
          <w:lang w:val="ru-RU"/>
        </w:rPr>
        <w:t xml:space="preserve">предупреждением появления утомления; выполнять движение </w:t>
      </w:r>
      <w:proofErr w:type="spellStart"/>
      <w:r>
        <w:rPr>
          <w:lang w:val="ru-RU"/>
        </w:rPr>
        <w:t>противоходом</w:t>
      </w:r>
      <w:proofErr w:type="spellEnd"/>
      <w:r>
        <w:rPr>
          <w:lang w:val="ru-RU"/>
        </w:rPr>
        <w:t xml:space="preserve"> в колонне по одному, перестраиваться из колонны по одному </w:t>
      </w:r>
      <w:proofErr w:type="gramStart"/>
      <w:r>
        <w:rPr>
          <w:lang w:val="ru-RU"/>
        </w:rPr>
        <w:t>в</w:t>
      </w:r>
      <w:proofErr w:type="gramEnd"/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колонну по три на месте и в движении;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выполнять ходьбу по гимнастической скамейке с высоким подниманием колен и изменением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положения рук, поворотами в правую и левую сторону; двигаться приставным шагом левым и правым боком, спиной вперёд;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>передвигаться по нижней жерди гимнастической стенки пр</w:t>
      </w:r>
      <w:r>
        <w:rPr>
          <w:lang w:val="ru-RU"/>
        </w:rPr>
        <w:t xml:space="preserve">иставным шагом в </w:t>
      </w:r>
      <w:proofErr w:type="gramStart"/>
      <w:r>
        <w:rPr>
          <w:lang w:val="ru-RU"/>
        </w:rPr>
        <w:t>правую</w:t>
      </w:r>
      <w:proofErr w:type="gramEnd"/>
      <w:r>
        <w:rPr>
          <w:lang w:val="ru-RU"/>
        </w:rPr>
        <w:t xml:space="preserve"> и левую</w:t>
      </w:r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сторону; лазать разноимённым способом;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lastRenderedPageBreak/>
        <w:t>демонстрировать прыжки через скакалку на двух ногах и попеременно на правой и левой ноге; демонстрировать упражнения ритмической гимнастики, движения танцев галоп и полька; выполнять бе</w:t>
      </w:r>
      <w:r>
        <w:rPr>
          <w:lang w:val="ru-RU"/>
        </w:rPr>
        <w:t xml:space="preserve">г с преодолением небольших препятствий с разной скоростью, прыжки в длину </w:t>
      </w:r>
      <w:proofErr w:type="gramStart"/>
      <w:r>
        <w:rPr>
          <w:lang w:val="ru-RU"/>
        </w:rPr>
        <w:t>с</w:t>
      </w:r>
      <w:proofErr w:type="gramEnd"/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 xml:space="preserve">разбега способом согнув ноги, броски набивного мяча из </w:t>
      </w:r>
      <w:proofErr w:type="gramStart"/>
      <w:r>
        <w:rPr>
          <w:lang w:val="ru-RU"/>
        </w:rPr>
        <w:t>положения</w:t>
      </w:r>
      <w:proofErr w:type="gramEnd"/>
      <w:r>
        <w:rPr>
          <w:lang w:val="ru-RU"/>
        </w:rPr>
        <w:t xml:space="preserve"> сидя и стоя;</w:t>
      </w:r>
    </w:p>
    <w:p w:rsidR="0034590F" w:rsidRDefault="004C70AA">
      <w:pPr>
        <w:ind w:left="190" w:right="11"/>
        <w:rPr>
          <w:lang w:val="ru-RU"/>
        </w:rPr>
      </w:pPr>
      <w:r>
        <w:rPr>
          <w:lang w:val="ru-RU"/>
        </w:rPr>
        <w:t xml:space="preserve">передвигаться на лыжах одновременным </w:t>
      </w:r>
      <w:proofErr w:type="spellStart"/>
      <w:r>
        <w:rPr>
          <w:lang w:val="ru-RU"/>
        </w:rPr>
        <w:t>двухшажным</w:t>
      </w:r>
      <w:proofErr w:type="spellEnd"/>
      <w:r>
        <w:rPr>
          <w:lang w:val="ru-RU"/>
        </w:rPr>
        <w:t xml:space="preserve"> ходом, спускаться с пологого склона </w:t>
      </w:r>
      <w:proofErr w:type="gramStart"/>
      <w:r>
        <w:rPr>
          <w:lang w:val="ru-RU"/>
        </w:rPr>
        <w:t>в</w:t>
      </w:r>
      <w:proofErr w:type="gramEnd"/>
    </w:p>
    <w:p w:rsidR="0034590F" w:rsidRDefault="004C70AA">
      <w:pPr>
        <w:ind w:left="-5" w:right="11"/>
        <w:rPr>
          <w:lang w:val="ru-RU"/>
        </w:rPr>
      </w:pPr>
      <w:r>
        <w:rPr>
          <w:lang w:val="ru-RU"/>
        </w:rPr>
        <w:t>стойке лыжника и</w:t>
      </w:r>
      <w:r>
        <w:rPr>
          <w:lang w:val="ru-RU"/>
        </w:rPr>
        <w:t xml:space="preserve"> тормозить плугом;</w:t>
      </w:r>
    </w:p>
    <w:p w:rsidR="0034590F" w:rsidRDefault="004C70AA">
      <w:pPr>
        <w:ind w:left="190" w:right="11"/>
        <w:rPr>
          <w:lang w:val="ru-RU"/>
        </w:rPr>
      </w:pPr>
      <w:proofErr w:type="gramStart"/>
      <w:r>
        <w:rPr>
          <w:lang w:val="ru-RU"/>
        </w:rPr>
        <w:t>выполнять технические действия спортивных игр: баскетбол (ведение баскетбольного мяча на месте</w:t>
      </w:r>
      <w:proofErr w:type="gramEnd"/>
    </w:p>
    <w:p w:rsidR="0034590F" w:rsidRDefault="004C70AA">
      <w:pPr>
        <w:ind w:left="-5" w:right="151"/>
        <w:rPr>
          <w:lang w:val="ru-RU"/>
        </w:rPr>
        <w:sectPr w:rsidR="0034590F">
          <w:pgSz w:w="11906" w:h="16838"/>
          <w:pgMar w:top="620" w:right="663" w:bottom="578" w:left="666" w:header="0" w:footer="0" w:gutter="0"/>
          <w:cols w:space="720"/>
          <w:formProt w:val="0"/>
          <w:docGrid w:linePitch="360"/>
        </w:sectPr>
      </w:pPr>
      <w:r>
        <w:rPr>
          <w:lang w:val="ru-RU"/>
        </w:rPr>
        <w:t>и движении); волейбол (приём мяча снизу и нижняя передача в парах); футбол (ведение футбольного мяча змейкой)</w:t>
      </w:r>
      <w:proofErr w:type="gramStart"/>
      <w:r>
        <w:rPr>
          <w:lang w:val="ru-RU"/>
        </w:rPr>
        <w:t>.</w:t>
      </w:r>
      <w:proofErr w:type="gramEnd"/>
      <w:r>
        <w:rPr>
          <w:lang w:val="ru-RU"/>
        </w:rPr>
        <w:t xml:space="preserve"> </w:t>
      </w:r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 xml:space="preserve">ыполнять </w:t>
      </w:r>
      <w:r>
        <w:rPr>
          <w:lang w:val="ru-RU"/>
        </w:rPr>
        <w:t>упражнения на развитие физических качеств, демонстрировать приросты в их показателях.</w:t>
      </w:r>
    </w:p>
    <w:p w:rsidR="0034590F" w:rsidRDefault="0034590F">
      <w:pPr>
        <w:spacing w:after="54"/>
        <w:ind w:left="-774" w:right="0" w:firstLine="0"/>
        <w:rPr>
          <w:b/>
          <w:sz w:val="19"/>
        </w:rPr>
      </w:pPr>
      <w:r w:rsidRPr="0034590F">
        <w:lastRenderedPageBreak/>
        <w:pict>
          <v:group id="_x0000_s1030" alt="Group 19367" style="position:absolute;left:0;text-align:left;margin-left:33.3pt;margin-top:41.7pt;width:775.65pt;height:.6pt;z-index:251661312" coordorigin="666,834" coordsize="15513,12">
            <v:shape id="Shape 21820" o:spid="_x0000_s1031" style="position:absolute;left:666;top:834;width:15512;height:11;mso-wrap-style:none;mso-position-horizontal-relative:page;mso-position-vertical-relative:page;v-text-anchor:middle" coordorigin="666,834" coordsize="15513,12" o:spt="100" adj="0,,0" path="" fillcolor="black" stroked="f" strokecolor="#3465a4">
              <v:fill o:detectmouseclick="t"/>
              <v:stroke joinstyle="round"/>
              <v:formulas/>
              <v:path o:connecttype="segments"/>
            </v:shape>
          </v:group>
        </w:pict>
      </w:r>
      <w:r w:rsidR="004C70AA">
        <w:rPr>
          <w:b/>
          <w:sz w:val="19"/>
        </w:rPr>
        <w:t xml:space="preserve">ТЕМАТИЧЕСКОЕ ПЛАНИРОВАНИЕ </w:t>
      </w:r>
    </w:p>
    <w:tbl>
      <w:tblPr>
        <w:tblW w:w="15508" w:type="dxa"/>
        <w:tblInd w:w="-834" w:type="dxa"/>
        <w:tblLayout w:type="fixed"/>
        <w:tblCellMar>
          <w:top w:w="87" w:type="dxa"/>
          <w:left w:w="60" w:type="dxa"/>
          <w:right w:w="57" w:type="dxa"/>
        </w:tblCellMar>
        <w:tblLook w:val="04A0"/>
      </w:tblPr>
      <w:tblGrid>
        <w:gridCol w:w="468"/>
        <w:gridCol w:w="2677"/>
        <w:gridCol w:w="528"/>
        <w:gridCol w:w="1105"/>
        <w:gridCol w:w="1141"/>
        <w:gridCol w:w="804"/>
        <w:gridCol w:w="5953"/>
        <w:gridCol w:w="1081"/>
        <w:gridCol w:w="1751"/>
      </w:tblGrid>
      <w:tr w:rsidR="0034590F">
        <w:trPr>
          <w:trHeight w:val="348"/>
        </w:trPr>
        <w:tc>
          <w:tcPr>
            <w:tcW w:w="4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</w:p>
          <w:p w:rsidR="0034590F" w:rsidRDefault="004C70AA">
            <w:pPr>
              <w:spacing w:after="0"/>
              <w:ind w:left="0" w:right="0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26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b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16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Количество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часов</w:t>
            </w:r>
            <w:proofErr w:type="spellEnd"/>
          </w:p>
        </w:tc>
        <w:tc>
          <w:tcPr>
            <w:tcW w:w="11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Дата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изучения</w:t>
            </w:r>
            <w:proofErr w:type="spellEnd"/>
          </w:p>
        </w:tc>
        <w:tc>
          <w:tcPr>
            <w:tcW w:w="59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Виды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деятельности</w:t>
            </w:r>
            <w:proofErr w:type="spellEnd"/>
          </w:p>
        </w:tc>
        <w:tc>
          <w:tcPr>
            <w:tcW w:w="10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Виды</w:t>
            </w:r>
            <w:proofErr w:type="spellEnd"/>
            <w:r>
              <w:rPr>
                <w:b/>
                <w:sz w:val="16"/>
              </w:rPr>
              <w:t xml:space="preserve">, </w:t>
            </w:r>
            <w:proofErr w:type="spellStart"/>
            <w:r>
              <w:rPr>
                <w:b/>
                <w:sz w:val="16"/>
              </w:rPr>
              <w:t>формы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контроля</w:t>
            </w:r>
            <w:proofErr w:type="spellEnd"/>
          </w:p>
        </w:tc>
        <w:tc>
          <w:tcPr>
            <w:tcW w:w="1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Электронные</w:t>
            </w:r>
            <w:proofErr w:type="spellEnd"/>
            <w:r>
              <w:rPr>
                <w:b/>
                <w:sz w:val="16"/>
              </w:rPr>
              <w:t xml:space="preserve"> (</w:t>
            </w:r>
            <w:proofErr w:type="spellStart"/>
            <w:r>
              <w:rPr>
                <w:b/>
                <w:sz w:val="16"/>
              </w:rPr>
              <w:t>цифровые</w:t>
            </w:r>
            <w:proofErr w:type="spellEnd"/>
            <w:r>
              <w:rPr>
                <w:b/>
                <w:sz w:val="16"/>
              </w:rPr>
              <w:t xml:space="preserve">) </w:t>
            </w:r>
            <w:proofErr w:type="spellStart"/>
            <w:r>
              <w:rPr>
                <w:b/>
                <w:sz w:val="16"/>
              </w:rPr>
              <w:t>образовательные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ресурсы</w:t>
            </w:r>
            <w:proofErr w:type="spellEnd"/>
          </w:p>
        </w:tc>
      </w:tr>
      <w:tr w:rsidR="0034590F">
        <w:trPr>
          <w:trHeight w:val="576"/>
        </w:trPr>
        <w:tc>
          <w:tcPr>
            <w:tcW w:w="4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26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всего</w:t>
            </w:r>
            <w:proofErr w:type="spellEnd"/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90F" w:rsidRDefault="004C70AA">
            <w:pPr>
              <w:spacing w:after="0"/>
              <w:ind w:left="0" w:right="0" w:firstLine="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контрольные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работы</w:t>
            </w:r>
            <w:proofErr w:type="spellEnd"/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90F" w:rsidRDefault="004C70AA">
            <w:pPr>
              <w:spacing w:after="0"/>
              <w:ind w:left="0" w:right="0" w:firstLine="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практические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работы</w:t>
            </w:r>
            <w:proofErr w:type="spellEnd"/>
          </w:p>
        </w:tc>
        <w:tc>
          <w:tcPr>
            <w:tcW w:w="8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0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7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</w:tr>
      <w:tr w:rsidR="0034590F" w:rsidRPr="004C70AA">
        <w:trPr>
          <w:trHeight w:val="348"/>
        </w:trPr>
        <w:tc>
          <w:tcPr>
            <w:tcW w:w="47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Раздел 1.</w:t>
            </w:r>
            <w:r>
              <w:rPr>
                <w:b/>
                <w:sz w:val="16"/>
                <w:lang w:val="ru-RU"/>
              </w:rPr>
              <w:t xml:space="preserve"> Знания о физической культуре</w:t>
            </w:r>
          </w:p>
        </w:tc>
        <w:tc>
          <w:tcPr>
            <w:tcW w:w="1141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  <w:rPr>
                <w:lang w:val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  <w:rPr>
                <w:lang w:val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  <w:rPr>
                <w:lang w:val="ru-RU"/>
              </w:rPr>
            </w:pPr>
          </w:p>
        </w:tc>
        <w:tc>
          <w:tcPr>
            <w:tcW w:w="1081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  <w:rPr>
                <w:lang w:val="ru-RU"/>
              </w:rPr>
            </w:pPr>
          </w:p>
        </w:tc>
        <w:tc>
          <w:tcPr>
            <w:tcW w:w="17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  <w:rPr>
                <w:lang w:val="ru-RU"/>
              </w:rPr>
            </w:pPr>
          </w:p>
        </w:tc>
      </w:tr>
      <w:tr w:rsidR="0034590F">
        <w:trPr>
          <w:trHeight w:val="1309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1.1.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b/>
                <w:sz w:val="16"/>
                <w:lang w:val="ru-RU"/>
              </w:rPr>
              <w:t>Физическая культура у древних народов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105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обсуждают рассказ учителя и рассматривают иллюстрации о физической культуре народов, </w:t>
            </w:r>
            <w:r>
              <w:rPr>
                <w:sz w:val="16"/>
                <w:lang w:val="ru-RU"/>
              </w:rPr>
              <w:t>населявших территорию России в древности, анализируют её значение для подготовки молодёжи к трудовой деятельности</w:t>
            </w:r>
            <w:proofErr w:type="gramStart"/>
            <w:r>
              <w:rPr>
                <w:sz w:val="16"/>
                <w:lang w:val="ru-RU"/>
              </w:rPr>
              <w:t xml:space="preserve">;; </w:t>
            </w:r>
            <w:proofErr w:type="gramEnd"/>
            <w:r>
              <w:rPr>
                <w:sz w:val="16"/>
                <w:lang w:val="ru-RU"/>
              </w:rPr>
              <w:t>знакомятся с историей возникновения первых спортивных соревнований и видов спорта, сравнивают их с современными видами спорта, приводят прим</w:t>
            </w:r>
            <w:r>
              <w:rPr>
                <w:sz w:val="16"/>
                <w:lang w:val="ru-RU"/>
              </w:rPr>
              <w:t>еры их общих и отличительных признаков;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http://school-</w:t>
            </w:r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collection.edu.ru/catalog/</w:t>
            </w:r>
          </w:p>
        </w:tc>
      </w:tr>
      <w:tr w:rsidR="0034590F">
        <w:trPr>
          <w:trHeight w:val="348"/>
        </w:trPr>
        <w:tc>
          <w:tcPr>
            <w:tcW w:w="31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Итого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3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081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7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</w:tr>
      <w:tr w:rsidR="0034590F">
        <w:trPr>
          <w:trHeight w:val="348"/>
        </w:trPr>
        <w:tc>
          <w:tcPr>
            <w:tcW w:w="47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</w:pPr>
            <w:proofErr w:type="spellStart"/>
            <w:r>
              <w:rPr>
                <w:sz w:val="16"/>
              </w:rPr>
              <w:t>Раздел</w:t>
            </w:r>
            <w:proofErr w:type="spellEnd"/>
            <w:r>
              <w:rPr>
                <w:sz w:val="16"/>
              </w:rPr>
              <w:t xml:space="preserve"> 2. </w:t>
            </w:r>
            <w:proofErr w:type="spellStart"/>
            <w:r>
              <w:rPr>
                <w:b/>
                <w:sz w:val="16"/>
              </w:rPr>
              <w:t>Способы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самостоятельной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деятельности</w:t>
            </w:r>
            <w:proofErr w:type="spellEnd"/>
          </w:p>
        </w:tc>
        <w:tc>
          <w:tcPr>
            <w:tcW w:w="1141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3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081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7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</w:tr>
      <w:tr w:rsidR="0034590F">
        <w:trPr>
          <w:trHeight w:val="150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Виды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физических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упражнений</w:t>
            </w:r>
            <w:proofErr w:type="spellEnd"/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33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знакомятся с видами </w:t>
            </w:r>
            <w:r>
              <w:rPr>
                <w:sz w:val="16"/>
                <w:lang w:val="ru-RU"/>
              </w:rPr>
              <w:t>физических упражнений, находя различия между ними, и раскрывают их предназначение для занятий физической культурой</w:t>
            </w:r>
            <w:proofErr w:type="gramStart"/>
            <w:r>
              <w:rPr>
                <w:sz w:val="16"/>
                <w:lang w:val="ru-RU"/>
              </w:rPr>
              <w:t xml:space="preserve">;; </w:t>
            </w:r>
            <w:proofErr w:type="gramEnd"/>
            <w:r>
              <w:rPr>
                <w:sz w:val="16"/>
                <w:lang w:val="ru-RU"/>
              </w:rPr>
              <w:t xml:space="preserve">выполняют несколько </w:t>
            </w:r>
            <w:proofErr w:type="spellStart"/>
            <w:r>
              <w:rPr>
                <w:sz w:val="16"/>
                <w:lang w:val="ru-RU"/>
              </w:rPr>
              <w:t>общеразвивающих</w:t>
            </w:r>
            <w:proofErr w:type="spellEnd"/>
            <w:r>
              <w:rPr>
                <w:sz w:val="16"/>
                <w:lang w:val="ru-RU"/>
              </w:rPr>
              <w:t xml:space="preserve"> упражнений и объясняют их отличительные признаки;; выполняют подводящие упражнения и объясняют их отлич</w:t>
            </w:r>
            <w:r>
              <w:rPr>
                <w:sz w:val="16"/>
                <w:lang w:val="ru-RU"/>
              </w:rPr>
              <w:t>ительные признаки;; выполняют соревновательные упражнения и объясняют их отличительные признаки (упражнения из базовых видов спорта);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http://school-</w:t>
            </w:r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collection.edu.ru/catalog/</w:t>
            </w:r>
          </w:p>
        </w:tc>
      </w:tr>
      <w:tr w:rsidR="0034590F">
        <w:trPr>
          <w:trHeight w:val="174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2.2.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b/>
                <w:sz w:val="16"/>
                <w:lang w:val="ru-RU"/>
              </w:rPr>
              <w:t xml:space="preserve">Измерение пульса на уроках физической </w:t>
            </w:r>
            <w:r>
              <w:rPr>
                <w:b/>
                <w:sz w:val="16"/>
                <w:lang w:val="ru-RU"/>
              </w:rPr>
              <w:t>культуры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90F" w:rsidRDefault="004C70AA">
            <w:pPr>
              <w:spacing w:after="0"/>
              <w:ind w:left="0" w:right="20" w:firstLine="0"/>
              <w:rPr>
                <w:lang w:val="ru-RU"/>
              </w:rPr>
            </w:pPr>
            <w:proofErr w:type="gramStart"/>
            <w:r>
              <w:rPr>
                <w:sz w:val="16"/>
                <w:lang w:val="ru-RU"/>
              </w:rPr>
              <w:t xml:space="preserve">наблюдают за образцом измерения пульса способом наложения руки под грудь, обсуждают и анализируют правила выполнения, способ подсчёта пульсовых толчков;; разучивают действия по измерению пульса и определению его значений;; знакомятся с </w:t>
            </w:r>
            <w:r>
              <w:rPr>
                <w:sz w:val="16"/>
                <w:lang w:val="ru-RU"/>
              </w:rPr>
              <w:t>таблицей величины нагрузки по значениям пульса (малая, средняя и большая нагрузка);; проводят мини-исследования по определению величины нагрузки по значениям пульса и показателям таблицы при выполнении стандартного упражнения (30 приседаний в</w:t>
            </w:r>
            <w:proofErr w:type="gramEnd"/>
            <w:r>
              <w:rPr>
                <w:sz w:val="16"/>
                <w:lang w:val="ru-RU"/>
              </w:rPr>
              <w:t xml:space="preserve"> спокойном </w:t>
            </w:r>
            <w:proofErr w:type="gramStart"/>
            <w:r>
              <w:rPr>
                <w:sz w:val="16"/>
                <w:lang w:val="ru-RU"/>
              </w:rPr>
              <w:t>тем</w:t>
            </w:r>
            <w:r>
              <w:rPr>
                <w:sz w:val="16"/>
                <w:lang w:val="ru-RU"/>
              </w:rPr>
              <w:t>пе</w:t>
            </w:r>
            <w:proofErr w:type="gramEnd"/>
            <w:r>
              <w:rPr>
                <w:sz w:val="16"/>
                <w:lang w:val="ru-RU"/>
              </w:rPr>
              <w:t>);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http://school-</w:t>
            </w:r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collection.edu.ru/catalog/</w:t>
            </w:r>
          </w:p>
        </w:tc>
      </w:tr>
      <w:tr w:rsidR="0034590F">
        <w:trPr>
          <w:trHeight w:val="2077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2.3.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b/>
                <w:sz w:val="16"/>
                <w:lang w:val="ru-RU"/>
              </w:rPr>
              <w:t>Дозировка физической нагрузки во время занятий физической культурой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 w:line="254" w:lineRule="auto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знакомятся с понятием «дозировка нагрузки» и способами изменения воздействий дозировки нагрузки</w:t>
            </w:r>
            <w:r>
              <w:rPr>
                <w:sz w:val="16"/>
                <w:lang w:val="ru-RU"/>
              </w:rPr>
              <w:t xml:space="preserve"> на организм, обучаются её записи в дневнике физической культуры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spacing w:after="0"/>
              <w:ind w:left="0" w:right="143" w:firstLine="0"/>
              <w:rPr>
                <w:lang w:val="ru-RU"/>
              </w:rPr>
            </w:pPr>
            <w:proofErr w:type="gramStart"/>
            <w:r>
              <w:rPr>
                <w:sz w:val="16"/>
                <w:lang w:val="ru-RU"/>
              </w:rPr>
              <w:t>составляют комплекс физкультминутки с индивидуальной дозировкой упражнений, подбирая её по значениям пульса и ориентируясь на показатели таблицы нагрузки;; измерение пульса после выполнения</w:t>
            </w:r>
            <w:r>
              <w:rPr>
                <w:sz w:val="16"/>
                <w:lang w:val="ru-RU"/>
              </w:rPr>
              <w:t xml:space="preserve"> физкультминутки и определение величины физической нагрузки по таблице;; составляют индивидуальный план утренней зарядки, определяют её воздействие на организм с помощью измерения пульса в начале и по окончании выполнения (по разнице показателей);</w:t>
            </w:r>
            <w:proofErr w:type="gramEnd"/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</w:t>
            </w:r>
            <w:r>
              <w:rPr>
                <w:sz w:val="16"/>
              </w:rPr>
              <w:t>прос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http://school-</w:t>
            </w:r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collection.edu.ru/catalog/</w:t>
            </w:r>
          </w:p>
        </w:tc>
      </w:tr>
      <w:tr w:rsidR="0034590F">
        <w:trPr>
          <w:trHeight w:val="348"/>
        </w:trPr>
        <w:tc>
          <w:tcPr>
            <w:tcW w:w="31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Итого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3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081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7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</w:tr>
      <w:tr w:rsidR="0034590F">
        <w:trPr>
          <w:trHeight w:val="348"/>
        </w:trPr>
        <w:tc>
          <w:tcPr>
            <w:tcW w:w="47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ФИЗИЧЕСКОЕ СОВЕРШЕНСТВОВАНИЕ</w:t>
            </w:r>
          </w:p>
        </w:tc>
        <w:tc>
          <w:tcPr>
            <w:tcW w:w="1141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3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081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7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</w:tr>
      <w:tr w:rsidR="0034590F">
        <w:trPr>
          <w:trHeight w:val="348"/>
        </w:trPr>
        <w:tc>
          <w:tcPr>
            <w:tcW w:w="47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</w:pPr>
            <w:proofErr w:type="spellStart"/>
            <w:r>
              <w:rPr>
                <w:sz w:val="16"/>
              </w:rPr>
              <w:t>Раздел</w:t>
            </w:r>
            <w:proofErr w:type="spellEnd"/>
            <w:r>
              <w:rPr>
                <w:sz w:val="16"/>
              </w:rPr>
              <w:t xml:space="preserve"> 3.</w:t>
            </w:r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Оздоровительная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физическая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культура</w:t>
            </w:r>
            <w:proofErr w:type="spellEnd"/>
          </w:p>
        </w:tc>
        <w:tc>
          <w:tcPr>
            <w:tcW w:w="1141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3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081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7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</w:tr>
      <w:tr w:rsidR="0034590F">
        <w:trPr>
          <w:trHeight w:val="54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3.1.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Закаливание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организма</w:t>
            </w:r>
            <w:proofErr w:type="spellEnd"/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http://school-</w:t>
            </w:r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collection.edu.ru/catalog/</w:t>
            </w:r>
          </w:p>
        </w:tc>
      </w:tr>
    </w:tbl>
    <w:p w:rsidR="0034590F" w:rsidRDefault="0034590F">
      <w:pPr>
        <w:spacing w:after="0"/>
        <w:ind w:left="-1440" w:right="15400" w:firstLine="0"/>
      </w:pPr>
    </w:p>
    <w:tbl>
      <w:tblPr>
        <w:tblW w:w="15508" w:type="dxa"/>
        <w:tblInd w:w="-834" w:type="dxa"/>
        <w:tblLayout w:type="fixed"/>
        <w:tblCellMar>
          <w:top w:w="87" w:type="dxa"/>
          <w:left w:w="60" w:type="dxa"/>
          <w:right w:w="60" w:type="dxa"/>
        </w:tblCellMar>
        <w:tblLook w:val="04A0"/>
      </w:tblPr>
      <w:tblGrid>
        <w:gridCol w:w="468"/>
        <w:gridCol w:w="2677"/>
        <w:gridCol w:w="528"/>
        <w:gridCol w:w="1104"/>
        <w:gridCol w:w="1140"/>
        <w:gridCol w:w="804"/>
        <w:gridCol w:w="5952"/>
        <w:gridCol w:w="1081"/>
        <w:gridCol w:w="1754"/>
      </w:tblGrid>
      <w:tr w:rsidR="0034590F">
        <w:trPr>
          <w:trHeight w:val="54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3.2.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Дыхательная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гимнастика</w:t>
            </w:r>
            <w:proofErr w:type="spellEnd"/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http://school-</w:t>
            </w:r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collection.edu.ru/catalog/</w:t>
            </w:r>
          </w:p>
        </w:tc>
      </w:tr>
      <w:tr w:rsidR="0034590F">
        <w:trPr>
          <w:trHeight w:val="54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3.3.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Зрительная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гимнастика</w:t>
            </w:r>
            <w:proofErr w:type="spellEnd"/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http://school-</w:t>
            </w:r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collection.edu.ru/catalog/</w:t>
            </w:r>
          </w:p>
        </w:tc>
      </w:tr>
      <w:tr w:rsidR="0034590F">
        <w:trPr>
          <w:trHeight w:val="348"/>
        </w:trPr>
        <w:tc>
          <w:tcPr>
            <w:tcW w:w="31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Итого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</w:tr>
      <w:tr w:rsidR="0034590F" w:rsidRPr="004C70AA">
        <w:trPr>
          <w:trHeight w:val="348"/>
        </w:trPr>
        <w:tc>
          <w:tcPr>
            <w:tcW w:w="1550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Раздел 4.</w:t>
            </w:r>
            <w:r>
              <w:rPr>
                <w:b/>
                <w:sz w:val="16"/>
                <w:lang w:val="ru-RU"/>
              </w:rPr>
              <w:t xml:space="preserve"> Спортивно-оздоровительная физическая культура</w:t>
            </w:r>
          </w:p>
        </w:tc>
      </w:tr>
      <w:tr w:rsidR="0034590F">
        <w:trPr>
          <w:trHeight w:val="2269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4.1.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</w:pPr>
            <w:r>
              <w:rPr>
                <w:i/>
                <w:sz w:val="16"/>
                <w:lang w:val="ru-RU"/>
              </w:rPr>
              <w:t>Модуль "Гимнастика с основами акробатики".</w:t>
            </w:r>
            <w:r>
              <w:rPr>
                <w:b/>
                <w:sz w:val="16"/>
                <w:lang w:val="ru-RU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Строевые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команды</w:t>
            </w:r>
            <w:proofErr w:type="spellEnd"/>
            <w:r>
              <w:rPr>
                <w:b/>
                <w:sz w:val="16"/>
              </w:rPr>
              <w:t xml:space="preserve"> и </w:t>
            </w:r>
            <w:proofErr w:type="spellStart"/>
            <w:r>
              <w:rPr>
                <w:b/>
                <w:sz w:val="16"/>
              </w:rPr>
              <w:t>упражнения</w:t>
            </w:r>
            <w:proofErr w:type="spellEnd"/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разучивают правила выполнения передвижений в колоне по одному по команде</w:t>
            </w:r>
          </w:p>
          <w:p w:rsidR="0034590F" w:rsidRDefault="004C70AA">
            <w:pPr>
              <w:spacing w:after="0" w:line="254" w:lineRule="auto"/>
              <w:ind w:left="0" w:right="3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«</w:t>
            </w:r>
            <w:proofErr w:type="spellStart"/>
            <w:r>
              <w:rPr>
                <w:sz w:val="16"/>
                <w:lang w:val="ru-RU"/>
              </w:rPr>
              <w:t>Противоходом</w:t>
            </w:r>
            <w:proofErr w:type="spellEnd"/>
            <w:r>
              <w:rPr>
                <w:sz w:val="16"/>
                <w:lang w:val="ru-RU"/>
              </w:rPr>
              <w:t xml:space="preserve"> налево шагом марш</w:t>
            </w:r>
            <w:proofErr w:type="gramStart"/>
            <w:r>
              <w:rPr>
                <w:sz w:val="16"/>
                <w:lang w:val="ru-RU"/>
              </w:rPr>
              <w:t xml:space="preserve">!»;; </w:t>
            </w:r>
            <w:proofErr w:type="gramEnd"/>
            <w:r>
              <w:rPr>
                <w:sz w:val="16"/>
                <w:lang w:val="ru-RU"/>
              </w:rPr>
              <w:t xml:space="preserve">разучивают </w:t>
            </w:r>
            <w:r>
              <w:rPr>
                <w:sz w:val="16"/>
                <w:lang w:val="ru-RU"/>
              </w:rPr>
              <w:t>правила перестроения уступами из колонны по одному в колонну по три и обратно по командам:;</w:t>
            </w:r>
          </w:p>
          <w:p w:rsidR="0034590F" w:rsidRDefault="004C70AA">
            <w:pPr>
              <w:numPr>
                <w:ilvl w:val="0"/>
                <w:numId w:val="15"/>
              </w:numPr>
              <w:spacing w:after="0"/>
              <w:ind w:right="0"/>
              <w:rPr>
                <w:sz w:val="16"/>
              </w:rPr>
            </w:pPr>
            <w:r>
              <w:rPr>
                <w:sz w:val="16"/>
              </w:rPr>
              <w:t>— «</w:t>
            </w:r>
            <w:proofErr w:type="spellStart"/>
            <w:r>
              <w:rPr>
                <w:sz w:val="16"/>
              </w:rPr>
              <w:t>Класс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по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три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рассчитайсь</w:t>
            </w:r>
            <w:proofErr w:type="spellEnd"/>
            <w:proofErr w:type="gramStart"/>
            <w:r>
              <w:rPr>
                <w:sz w:val="16"/>
              </w:rPr>
              <w:t>!»</w:t>
            </w:r>
            <w:proofErr w:type="gramEnd"/>
            <w:r>
              <w:rPr>
                <w:sz w:val="16"/>
              </w:rPr>
              <w:t>;;</w:t>
            </w:r>
          </w:p>
          <w:p w:rsidR="0034590F" w:rsidRDefault="004C70AA">
            <w:pPr>
              <w:numPr>
                <w:ilvl w:val="0"/>
                <w:numId w:val="15"/>
              </w:numPr>
              <w:spacing w:after="0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>— «Класс, вправо (влево) приставными шагами в колонну по три шагом марш</w:t>
            </w:r>
            <w:proofErr w:type="gramStart"/>
            <w:r>
              <w:rPr>
                <w:sz w:val="16"/>
                <w:lang w:val="ru-RU"/>
              </w:rPr>
              <w:t>!»;;</w:t>
            </w:r>
            <w:proofErr w:type="gramEnd"/>
          </w:p>
          <w:p w:rsidR="0034590F" w:rsidRDefault="004C70AA">
            <w:pPr>
              <w:numPr>
                <w:ilvl w:val="0"/>
                <w:numId w:val="15"/>
              </w:numPr>
              <w:spacing w:after="0" w:line="254" w:lineRule="auto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— «Класс, на свои места приставными шагами, шагом </w:t>
            </w:r>
            <w:r>
              <w:rPr>
                <w:sz w:val="16"/>
                <w:lang w:val="ru-RU"/>
              </w:rPr>
              <w:t>марш</w:t>
            </w:r>
            <w:proofErr w:type="gramStart"/>
            <w:r>
              <w:rPr>
                <w:sz w:val="16"/>
                <w:lang w:val="ru-RU"/>
              </w:rPr>
              <w:t>!»;;</w:t>
            </w:r>
            <w:proofErr w:type="gramEnd"/>
            <w:r>
              <w:rPr>
                <w:sz w:val="16"/>
                <w:lang w:val="ru-RU"/>
              </w:rPr>
              <w:t>разучивают правила перестроения из колонны по одному в колонну по три, с поворотом в движении по команде:;</w:t>
            </w:r>
          </w:p>
          <w:p w:rsidR="0034590F" w:rsidRDefault="004C70AA">
            <w:pPr>
              <w:numPr>
                <w:ilvl w:val="0"/>
                <w:numId w:val="11"/>
              </w:numPr>
              <w:spacing w:after="0"/>
              <w:ind w:left="90" w:right="0" w:hanging="90"/>
              <w:rPr>
                <w:lang w:val="ru-RU"/>
              </w:rPr>
            </w:pPr>
            <w:r>
              <w:rPr>
                <w:sz w:val="16"/>
                <w:lang w:val="ru-RU"/>
              </w:rPr>
              <w:t>— «В колонну по три налево шагом марш</w:t>
            </w:r>
            <w:proofErr w:type="gramStart"/>
            <w:r>
              <w:rPr>
                <w:sz w:val="16"/>
                <w:lang w:val="ru-RU"/>
              </w:rPr>
              <w:t>!»;;</w:t>
            </w:r>
            <w:proofErr w:type="gramEnd"/>
          </w:p>
          <w:p w:rsidR="0034590F" w:rsidRDefault="004C70AA">
            <w:pPr>
              <w:numPr>
                <w:ilvl w:val="0"/>
                <w:numId w:val="11"/>
              </w:numPr>
              <w:spacing w:after="0"/>
              <w:ind w:left="90" w:right="0" w:hanging="90"/>
              <w:rPr>
                <w:lang w:val="ru-RU"/>
              </w:rPr>
            </w:pPr>
            <w:r>
              <w:rPr>
                <w:sz w:val="16"/>
                <w:lang w:val="ru-RU"/>
              </w:rPr>
              <w:t>— «В колонну по одному с поворотом налево, в обход шагом марш!»;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http://school-</w:t>
            </w:r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collection.edu.ru/catalog/</w:t>
            </w:r>
          </w:p>
        </w:tc>
      </w:tr>
      <w:tr w:rsidR="0034590F">
        <w:trPr>
          <w:trHeight w:val="1897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4.2.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</w:pPr>
            <w:r>
              <w:rPr>
                <w:i/>
                <w:sz w:val="16"/>
                <w:lang w:val="ru-RU"/>
              </w:rPr>
              <w:t>Модуль "Гимнастика с основами акробатики".</w:t>
            </w:r>
            <w:r>
              <w:rPr>
                <w:b/>
                <w:sz w:val="16"/>
                <w:lang w:val="ru-RU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Лазанье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канату</w:t>
            </w:r>
            <w:proofErr w:type="spellEnd"/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;</w:t>
            </w:r>
          </w:p>
          <w:p w:rsidR="0034590F" w:rsidRDefault="004C70AA">
            <w:pPr>
              <w:spacing w:after="0"/>
              <w:ind w:left="0" w:right="2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наблюдают и анализируют образец техники лазанья по канату в три приёма, выделяют основные технические элементы, определяют трудности их </w:t>
            </w:r>
            <w:r>
              <w:rPr>
                <w:sz w:val="16"/>
                <w:lang w:val="ru-RU"/>
              </w:rPr>
              <w:t xml:space="preserve">выполнения;; разучивают и выполняют подводящие упражнения (приседания из виса стоя на гимнастической перекладине; прыжки вверх с удерживанием гимнастического мяча между колен; подтягивание туловища двумя руками из </w:t>
            </w:r>
            <w:proofErr w:type="gramStart"/>
            <w:r>
              <w:rPr>
                <w:sz w:val="16"/>
                <w:lang w:val="ru-RU"/>
              </w:rPr>
              <w:t>положения</w:t>
            </w:r>
            <w:proofErr w:type="gramEnd"/>
            <w:r>
              <w:rPr>
                <w:sz w:val="16"/>
                <w:lang w:val="ru-RU"/>
              </w:rPr>
              <w:t xml:space="preserve"> лёжа на животе на гимнастической</w:t>
            </w:r>
            <w:r>
              <w:rPr>
                <w:sz w:val="16"/>
                <w:lang w:val="ru-RU"/>
              </w:rPr>
              <w:t xml:space="preserve"> скамейке; вис на гимнастическом канате со сгибанием и разгибанием ног в коленях</w:t>
            </w:r>
            <w:proofErr w:type="gramStart"/>
            <w:r>
              <w:rPr>
                <w:sz w:val="16"/>
                <w:lang w:val="ru-RU"/>
              </w:rPr>
              <w:t xml:space="preserve">);; </w:t>
            </w:r>
            <w:proofErr w:type="gramEnd"/>
            <w:r>
              <w:rPr>
                <w:sz w:val="16"/>
                <w:lang w:val="ru-RU"/>
              </w:rPr>
              <w:t>разучивают технику лазанья по канату (по фазам движения и в полной координации);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http://school-</w:t>
            </w:r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collection.edu.ru/catalog/</w:t>
            </w:r>
          </w:p>
        </w:tc>
      </w:tr>
      <w:tr w:rsidR="0034590F">
        <w:trPr>
          <w:trHeight w:val="2654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lastRenderedPageBreak/>
              <w:t>4.3.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</w:pPr>
            <w:r>
              <w:rPr>
                <w:i/>
                <w:sz w:val="16"/>
                <w:lang w:val="ru-RU"/>
              </w:rPr>
              <w:t>Модуль "</w:t>
            </w:r>
            <w:r>
              <w:rPr>
                <w:i/>
                <w:sz w:val="16"/>
                <w:lang w:val="ru-RU"/>
              </w:rPr>
              <w:t>Гимнастика с основами акробатики".</w:t>
            </w:r>
            <w:r>
              <w:rPr>
                <w:b/>
                <w:sz w:val="16"/>
                <w:lang w:val="ru-RU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Передвижения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гимнастической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скамейке</w:t>
            </w:r>
            <w:proofErr w:type="spellEnd"/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 w:line="254" w:lineRule="auto"/>
              <w:ind w:left="0" w:right="8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выполняют стилизованную ходьбу с произвольным движением рук (вперёд, вверх, назад, в стороны);; выполняют движения </w:t>
            </w:r>
            <w:proofErr w:type="gramStart"/>
            <w:r>
              <w:rPr>
                <w:sz w:val="16"/>
                <w:lang w:val="ru-RU"/>
              </w:rPr>
              <w:t>туловища</w:t>
            </w:r>
            <w:proofErr w:type="gramEnd"/>
            <w:r>
              <w:rPr>
                <w:sz w:val="16"/>
                <w:lang w:val="ru-RU"/>
              </w:rPr>
              <w:t xml:space="preserve"> стоя и во время ходьбы (повороты в правую и левую </w:t>
            </w:r>
            <w:r>
              <w:rPr>
                <w:sz w:val="16"/>
                <w:lang w:val="ru-RU"/>
              </w:rPr>
              <w:t>сторону с движением рук, отведением поочерёдно правой и левой ноги в стороны и вперёд);; выполняют передвижения спиной вперёд с поворотом кругом способом переступания;;</w:t>
            </w:r>
          </w:p>
          <w:p w:rsidR="0034590F" w:rsidRDefault="004C70AA">
            <w:pPr>
              <w:spacing w:after="0"/>
              <w:ind w:left="0" w:right="5" w:firstLine="0"/>
              <w:rPr>
                <w:lang w:val="ru-RU"/>
              </w:rPr>
            </w:pPr>
            <w:proofErr w:type="gramStart"/>
            <w:r>
              <w:rPr>
                <w:sz w:val="16"/>
                <w:lang w:val="ru-RU"/>
              </w:rPr>
              <w:t>выполняют передвижение стилизованным шагом с высоким подниманием колен, приставным шаго</w:t>
            </w:r>
            <w:r>
              <w:rPr>
                <w:sz w:val="16"/>
                <w:lang w:val="ru-RU"/>
              </w:rPr>
              <w:t>м с чередованием движения левым и правым боком;; разучивают передвижения по наклонной гимнастической скамейке (лицом вперёд с поворотом кругом, способом переступания, ходьбой с высоким подниманием колен и движением руками в разные стороны, приставным шагом</w:t>
            </w:r>
            <w:r>
              <w:rPr>
                <w:sz w:val="16"/>
                <w:lang w:val="ru-RU"/>
              </w:rPr>
              <w:t xml:space="preserve"> поочерёдно левым и правым боком, </w:t>
            </w:r>
            <w:proofErr w:type="spellStart"/>
            <w:r>
              <w:rPr>
                <w:sz w:val="16"/>
                <w:lang w:val="ru-RU"/>
              </w:rPr>
              <w:t>скрёстным</w:t>
            </w:r>
            <w:proofErr w:type="spellEnd"/>
            <w:r>
              <w:rPr>
                <w:sz w:val="16"/>
                <w:lang w:val="ru-RU"/>
              </w:rPr>
              <w:t xml:space="preserve"> шагом поочерёдно левым и правым боком);</w:t>
            </w:r>
            <w:proofErr w:type="gramEnd"/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http://school-</w:t>
            </w:r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collection.edu.ru/catalog/</w:t>
            </w:r>
          </w:p>
        </w:tc>
      </w:tr>
    </w:tbl>
    <w:p w:rsidR="0034590F" w:rsidRDefault="0034590F">
      <w:pPr>
        <w:spacing w:after="0"/>
        <w:ind w:left="-1440" w:right="15400" w:firstLine="0"/>
      </w:pPr>
    </w:p>
    <w:tbl>
      <w:tblPr>
        <w:tblW w:w="15508" w:type="dxa"/>
        <w:tblInd w:w="-834" w:type="dxa"/>
        <w:tblLayout w:type="fixed"/>
        <w:tblCellMar>
          <w:top w:w="87" w:type="dxa"/>
          <w:left w:w="60" w:type="dxa"/>
          <w:right w:w="60" w:type="dxa"/>
        </w:tblCellMar>
        <w:tblLook w:val="04A0"/>
      </w:tblPr>
      <w:tblGrid>
        <w:gridCol w:w="468"/>
        <w:gridCol w:w="2677"/>
        <w:gridCol w:w="528"/>
        <w:gridCol w:w="1104"/>
        <w:gridCol w:w="1140"/>
        <w:gridCol w:w="804"/>
        <w:gridCol w:w="5952"/>
        <w:gridCol w:w="1081"/>
        <w:gridCol w:w="1754"/>
      </w:tblGrid>
      <w:tr w:rsidR="0034590F">
        <w:trPr>
          <w:trHeight w:val="2846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4.4.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</w:pPr>
            <w:r>
              <w:rPr>
                <w:i/>
                <w:sz w:val="16"/>
                <w:lang w:val="ru-RU"/>
              </w:rPr>
              <w:t>Модуль "Гимнастика с основами акробатики".</w:t>
            </w:r>
            <w:r>
              <w:rPr>
                <w:b/>
                <w:sz w:val="16"/>
                <w:lang w:val="ru-RU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Передвижения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гимнастической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стенк</w:t>
            </w:r>
            <w:r>
              <w:rPr>
                <w:i/>
                <w:sz w:val="16"/>
              </w:rPr>
              <w:t>е</w:t>
            </w:r>
            <w:proofErr w:type="spellEnd"/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 w:line="254" w:lineRule="auto"/>
              <w:ind w:left="0" w:right="11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выполняют передвижение по полу лицом к гимнастической стенке приставным шагом поочерёдно правым и левым боком, удерживаясь руками хватом сверху за жердь на уровне груди</w:t>
            </w:r>
            <w:proofErr w:type="gramStart"/>
            <w:r>
              <w:rPr>
                <w:sz w:val="16"/>
                <w:lang w:val="ru-RU"/>
              </w:rPr>
              <w:t xml:space="preserve">;; </w:t>
            </w:r>
            <w:proofErr w:type="gramEnd"/>
            <w:r>
              <w:rPr>
                <w:sz w:val="16"/>
                <w:lang w:val="ru-RU"/>
              </w:rPr>
              <w:t>выполняют передвижение приставным шагом поочерёдно правым и левым боком по третьей (ч</w:t>
            </w:r>
            <w:r>
              <w:rPr>
                <w:sz w:val="16"/>
                <w:lang w:val="ru-RU"/>
              </w:rPr>
              <w:t>етвёртой) жерди гимнастической стенки, удерживаясь хватом сверху за жердь на уровне груди;;</w:t>
            </w:r>
          </w:p>
          <w:p w:rsidR="0034590F" w:rsidRDefault="004C70AA">
            <w:pPr>
              <w:spacing w:after="0"/>
              <w:ind w:left="0" w:right="97" w:firstLine="0"/>
              <w:rPr>
                <w:lang w:val="ru-RU"/>
              </w:rPr>
            </w:pPr>
            <w:proofErr w:type="gramStart"/>
            <w:r>
              <w:rPr>
                <w:sz w:val="16"/>
                <w:lang w:val="ru-RU"/>
              </w:rPr>
              <w:t>наблюдают и анализируют образец техники лазания по гимнастической стенке разноимённым способом, обсуждают трудные элементы в выполнении упражнения;; разучивают лаза</w:t>
            </w:r>
            <w:r>
              <w:rPr>
                <w:sz w:val="16"/>
                <w:lang w:val="ru-RU"/>
              </w:rPr>
              <w:t>нье по гимнастической стенке разноимённым способом на небольшую высоту с последующим спрыгиванием;; разучивают лазанье и спуск по гимнастической стенке разноимённым способом на небольшую высоту;; выполняют лазанье и спуск по гимнастической стенке на большу</w:t>
            </w:r>
            <w:r>
              <w:rPr>
                <w:sz w:val="16"/>
                <w:lang w:val="ru-RU"/>
              </w:rPr>
              <w:t>ю высоту в полной координации;</w:t>
            </w:r>
            <w:proofErr w:type="gramEnd"/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http://school-</w:t>
            </w:r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collection.edu.ru/catalog/</w:t>
            </w:r>
          </w:p>
        </w:tc>
      </w:tr>
      <w:tr w:rsidR="0034590F">
        <w:trPr>
          <w:trHeight w:val="2846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4.5.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</w:pPr>
            <w:r>
              <w:rPr>
                <w:i/>
                <w:sz w:val="16"/>
                <w:lang w:val="ru-RU"/>
              </w:rPr>
              <w:t>Модуль "Гимнастика с основами акробатики".</w:t>
            </w:r>
            <w:r>
              <w:rPr>
                <w:b/>
                <w:sz w:val="16"/>
                <w:lang w:val="ru-RU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Прыжки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через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скакалку</w:t>
            </w:r>
            <w:proofErr w:type="spellEnd"/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 w:line="254" w:lineRule="auto"/>
              <w:ind w:left="0" w:right="159" w:firstLine="0"/>
              <w:rPr>
                <w:lang w:val="ru-RU"/>
              </w:rPr>
            </w:pPr>
            <w:proofErr w:type="gramStart"/>
            <w:r>
              <w:rPr>
                <w:sz w:val="16"/>
                <w:lang w:val="ru-RU"/>
              </w:rPr>
              <w:t xml:space="preserve">наблюдают и обсуждают технику выполнения прыжков через скакалку с </w:t>
            </w:r>
            <w:r>
              <w:rPr>
                <w:sz w:val="16"/>
                <w:lang w:val="ru-RU"/>
              </w:rPr>
              <w:t>изменяющейся скоростью вращения вперёд;; обучаются вращению сложенной вдвое скакалки поочерёдно правой и левой рукой, стоя на месте;; разучивают прыжки на двух ногах с одновременным вращением скакалки одной рукой с разной скоростью поочерёдно с правого и л</w:t>
            </w:r>
            <w:r>
              <w:rPr>
                <w:sz w:val="16"/>
                <w:lang w:val="ru-RU"/>
              </w:rPr>
              <w:t>евого бока;; разучивают прыжки на двух ногах через скакалку, вращающуюся с изменяющейся скоростью;; наблюдают и анализируют</w:t>
            </w:r>
            <w:proofErr w:type="gramEnd"/>
            <w:r>
              <w:rPr>
                <w:sz w:val="16"/>
                <w:lang w:val="ru-RU"/>
              </w:rPr>
              <w:t xml:space="preserve"> образец техники прыжка через скакалку на двух ногах с вращением назад, обсуждают трудности в выполнении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spacing w:after="0"/>
              <w:ind w:left="0" w:right="188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разучивают подводящие упра</w:t>
            </w:r>
            <w:r>
              <w:rPr>
                <w:sz w:val="16"/>
                <w:lang w:val="ru-RU"/>
              </w:rPr>
              <w:t xml:space="preserve">жнения (вращение поочерёдно правой и левой рукой назад сложенной вдвое </w:t>
            </w:r>
            <w:proofErr w:type="gramStart"/>
            <w:r>
              <w:rPr>
                <w:sz w:val="16"/>
                <w:lang w:val="ru-RU"/>
              </w:rPr>
              <w:t>скакалки</w:t>
            </w:r>
            <w:proofErr w:type="gramEnd"/>
            <w:r>
              <w:rPr>
                <w:sz w:val="16"/>
                <w:lang w:val="ru-RU"/>
              </w:rPr>
              <w:t xml:space="preserve"> стоя на месте; прыжки с вращением одной рукой назад сложенной вдвое скакалки поочерёдно с правого и левого бока);; выполнение прыжков через скакалку на двух ногах с вращением н</w:t>
            </w:r>
            <w:r>
              <w:rPr>
                <w:sz w:val="16"/>
                <w:lang w:val="ru-RU"/>
              </w:rPr>
              <w:t>азад;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http://school-</w:t>
            </w:r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collection.edu.ru/catalog/</w:t>
            </w:r>
          </w:p>
        </w:tc>
      </w:tr>
    </w:tbl>
    <w:p w:rsidR="0034590F" w:rsidRDefault="0034590F">
      <w:pPr>
        <w:spacing w:after="0"/>
        <w:ind w:left="-1440" w:right="15400" w:firstLine="0"/>
      </w:pPr>
    </w:p>
    <w:tbl>
      <w:tblPr>
        <w:tblW w:w="15508" w:type="dxa"/>
        <w:tblInd w:w="-834" w:type="dxa"/>
        <w:tblLayout w:type="fixed"/>
        <w:tblCellMar>
          <w:top w:w="87" w:type="dxa"/>
          <w:left w:w="60" w:type="dxa"/>
          <w:right w:w="60" w:type="dxa"/>
        </w:tblCellMar>
        <w:tblLook w:val="04A0"/>
      </w:tblPr>
      <w:tblGrid>
        <w:gridCol w:w="468"/>
        <w:gridCol w:w="2677"/>
        <w:gridCol w:w="528"/>
        <w:gridCol w:w="1104"/>
        <w:gridCol w:w="1140"/>
        <w:gridCol w:w="804"/>
        <w:gridCol w:w="5952"/>
        <w:gridCol w:w="1081"/>
        <w:gridCol w:w="1754"/>
      </w:tblGrid>
      <w:tr w:rsidR="0034590F">
        <w:trPr>
          <w:trHeight w:val="6892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lastRenderedPageBreak/>
              <w:t>4.6.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</w:pPr>
            <w:r>
              <w:rPr>
                <w:i/>
                <w:sz w:val="16"/>
                <w:lang w:val="ru-RU"/>
              </w:rPr>
              <w:t>Модуль "Гимнастика с основами акробатики".</w:t>
            </w:r>
            <w:r>
              <w:rPr>
                <w:b/>
                <w:sz w:val="16"/>
                <w:lang w:val="ru-RU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Ритмическая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гимнастика</w:t>
            </w:r>
            <w:proofErr w:type="spellEnd"/>
            <w:r>
              <w:rPr>
                <w:b/>
                <w:sz w:val="16"/>
              </w:rPr>
              <w:t>»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90F" w:rsidRDefault="004C70AA">
            <w:pPr>
              <w:spacing w:after="0" w:line="254" w:lineRule="auto"/>
              <w:ind w:left="0" w:right="391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знакомятся с понятием «ритмическая гимнастика», особенностями содержания стилизованных </w:t>
            </w:r>
            <w:r>
              <w:rPr>
                <w:sz w:val="16"/>
                <w:lang w:val="ru-RU"/>
              </w:rPr>
              <w:t>упражнений ритмической гимнастики, отличиями упражнений ритмической гимнастики от упражнений других видов гимнастик</w:t>
            </w:r>
            <w:proofErr w:type="gramStart"/>
            <w:r>
              <w:rPr>
                <w:sz w:val="16"/>
                <w:lang w:val="ru-RU"/>
              </w:rPr>
              <w:t xml:space="preserve">;; </w:t>
            </w:r>
            <w:proofErr w:type="gramEnd"/>
            <w:r>
              <w:rPr>
                <w:sz w:val="16"/>
                <w:lang w:val="ru-RU"/>
              </w:rPr>
              <w:t>разучивают упражнения ритмической гимнастки:;</w:t>
            </w:r>
          </w:p>
          <w:p w:rsidR="0034590F" w:rsidRDefault="004C70AA">
            <w:pPr>
              <w:numPr>
                <w:ilvl w:val="0"/>
                <w:numId w:val="13"/>
              </w:numPr>
              <w:spacing w:after="0" w:line="254" w:lineRule="auto"/>
              <w:ind w:right="1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и. п. — основная стойка; 1 — поднимая руки в стороны, слегка присесть; 2 —сохраняя туловище </w:t>
            </w:r>
            <w:r>
              <w:rPr>
                <w:sz w:val="16"/>
                <w:lang w:val="ru-RU"/>
              </w:rPr>
              <w:t>на месте, ноги слегка повернуть в правую сторону; 3 — повернуть ноги в левую сторону; 4 — принять и. п</w:t>
            </w:r>
            <w:proofErr w:type="gramStart"/>
            <w:r>
              <w:rPr>
                <w:sz w:val="16"/>
                <w:lang w:val="ru-RU"/>
              </w:rPr>
              <w:t>.;;</w:t>
            </w:r>
            <w:proofErr w:type="gramEnd"/>
          </w:p>
          <w:p w:rsidR="0034590F" w:rsidRDefault="004C70AA">
            <w:pPr>
              <w:numPr>
                <w:ilvl w:val="0"/>
                <w:numId w:val="13"/>
              </w:numPr>
              <w:spacing w:after="0" w:line="254" w:lineRule="auto"/>
              <w:ind w:right="1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и. п. — основная стойка, руки на поясе; 1 — одновременно правой ногой </w:t>
            </w:r>
            <w:proofErr w:type="spellStart"/>
            <w:r>
              <w:rPr>
                <w:sz w:val="16"/>
                <w:lang w:val="ru-RU"/>
              </w:rPr>
              <w:t>шагвперёд</w:t>
            </w:r>
            <w:proofErr w:type="spellEnd"/>
            <w:r>
              <w:rPr>
                <w:sz w:val="16"/>
                <w:lang w:val="ru-RU"/>
              </w:rPr>
              <w:t xml:space="preserve"> на носок, правую руку вперёд перед собой; 2 — и. п.; 3 — одновременно </w:t>
            </w:r>
            <w:r>
              <w:rPr>
                <w:sz w:val="16"/>
                <w:lang w:val="ru-RU"/>
              </w:rPr>
              <w:t>левой ногой шаг вперёд на носок, левую руку вперёд перед собой; 4 — и. п</w:t>
            </w:r>
            <w:proofErr w:type="gramStart"/>
            <w:r>
              <w:rPr>
                <w:sz w:val="16"/>
                <w:lang w:val="ru-RU"/>
              </w:rPr>
              <w:t>.;;</w:t>
            </w:r>
            <w:proofErr w:type="gramEnd"/>
          </w:p>
          <w:p w:rsidR="0034590F" w:rsidRDefault="004C70AA">
            <w:pPr>
              <w:numPr>
                <w:ilvl w:val="0"/>
                <w:numId w:val="13"/>
              </w:numPr>
              <w:spacing w:after="0" w:line="254" w:lineRule="auto"/>
              <w:ind w:right="1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и. п. — основная стойка, ноги шире плеч; 1—2 — вращение головой в </w:t>
            </w:r>
            <w:proofErr w:type="spellStart"/>
            <w:r>
              <w:rPr>
                <w:sz w:val="16"/>
                <w:lang w:val="ru-RU"/>
              </w:rPr>
              <w:t>правуюсторону</w:t>
            </w:r>
            <w:proofErr w:type="spellEnd"/>
            <w:r>
              <w:rPr>
                <w:sz w:val="16"/>
                <w:lang w:val="ru-RU"/>
              </w:rPr>
              <w:t>; 3—4 — вращение головой в левую сторону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numPr>
                <w:ilvl w:val="0"/>
                <w:numId w:val="13"/>
              </w:numPr>
              <w:spacing w:after="0" w:line="254" w:lineRule="auto"/>
              <w:ind w:right="1"/>
              <w:rPr>
                <w:lang w:val="ru-RU"/>
              </w:rPr>
            </w:pPr>
            <w:proofErr w:type="gramStart"/>
            <w:r>
              <w:rPr>
                <w:sz w:val="16"/>
                <w:lang w:val="ru-RU"/>
              </w:rPr>
              <w:t>и. п. — основная стойка, ноги шире плеч; кисти рук на плеч</w:t>
            </w:r>
            <w:r>
              <w:rPr>
                <w:sz w:val="16"/>
                <w:lang w:val="ru-RU"/>
              </w:rPr>
              <w:t>ах, локти в стороны;1 — одновременно сгибая левую руку и наклоняя туловище влево, левую руку выпрямить вверх; 2 — принять и. п.; 3 — одновременно сгибая правую руку и наклоняя туловище вправо, правую руку выпрямить вверх; 4 — принять и. п.;; 5) и. п. — осн</w:t>
            </w:r>
            <w:r>
              <w:rPr>
                <w:sz w:val="16"/>
                <w:lang w:val="ru-RU"/>
              </w:rPr>
              <w:t>овная стойка, ноги шире плеч, руки на поясе;</w:t>
            </w:r>
            <w:proofErr w:type="gramEnd"/>
            <w:r>
              <w:rPr>
                <w:sz w:val="16"/>
                <w:lang w:val="ru-RU"/>
              </w:rPr>
              <w:t xml:space="preserve"> 1 — одновременно сгибая правую и левую ногу, поворот направо; 2 — принять и. п.; 3 — одновременно сгибая левую и правую ногу, поворот налево; 4 — принять и. п</w:t>
            </w:r>
            <w:proofErr w:type="gramStart"/>
            <w:r>
              <w:rPr>
                <w:sz w:val="16"/>
                <w:lang w:val="ru-RU"/>
              </w:rPr>
              <w:t>.;;</w:t>
            </w:r>
            <w:proofErr w:type="gramEnd"/>
          </w:p>
          <w:p w:rsidR="0034590F" w:rsidRDefault="004C70AA">
            <w:pPr>
              <w:numPr>
                <w:ilvl w:val="0"/>
                <w:numId w:val="10"/>
              </w:numPr>
              <w:spacing w:after="0" w:line="254" w:lineRule="auto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>и. п. — основная стойка, ноги шире плеч; 1 — одно</w:t>
            </w:r>
            <w:r>
              <w:rPr>
                <w:sz w:val="16"/>
                <w:lang w:val="ru-RU"/>
              </w:rPr>
              <w:t xml:space="preserve">временно сгибая правую руку </w:t>
            </w:r>
            <w:proofErr w:type="spellStart"/>
            <w:r>
              <w:rPr>
                <w:sz w:val="16"/>
                <w:lang w:val="ru-RU"/>
              </w:rPr>
              <w:t>влокте</w:t>
            </w:r>
            <w:proofErr w:type="spellEnd"/>
            <w:r>
              <w:rPr>
                <w:sz w:val="16"/>
                <w:lang w:val="ru-RU"/>
              </w:rPr>
              <w:t xml:space="preserve"> и поднимая левую руку вверх, отставить правую ногу в сторону и наклониться вправо; 2 — принять и. п.; 3 — одновременно сгибая левую руку в локте и поднимая правую руку вверх, отставить левую ногу в сторону и наклониться в</w:t>
            </w:r>
            <w:r>
              <w:rPr>
                <w:sz w:val="16"/>
                <w:lang w:val="ru-RU"/>
              </w:rPr>
              <w:t>лево; 4 — принять и. п.;;</w:t>
            </w:r>
          </w:p>
          <w:p w:rsidR="0034590F" w:rsidRDefault="004C70AA">
            <w:pPr>
              <w:numPr>
                <w:ilvl w:val="0"/>
                <w:numId w:val="10"/>
              </w:numPr>
              <w:spacing w:after="0" w:line="254" w:lineRule="auto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и. п. — основная стойка, ноги шире плеч, руки на поясе; 1 — </w:t>
            </w:r>
            <w:proofErr w:type="spellStart"/>
            <w:r>
              <w:rPr>
                <w:sz w:val="16"/>
                <w:lang w:val="ru-RU"/>
              </w:rPr>
              <w:t>полунаклон</w:t>
            </w:r>
            <w:proofErr w:type="spellEnd"/>
            <w:r>
              <w:rPr>
                <w:sz w:val="16"/>
                <w:lang w:val="ru-RU"/>
              </w:rPr>
              <w:t xml:space="preserve"> </w:t>
            </w:r>
            <w:proofErr w:type="spellStart"/>
            <w:r>
              <w:rPr>
                <w:sz w:val="16"/>
                <w:lang w:val="ru-RU"/>
              </w:rPr>
              <w:t>вперёд</w:t>
            </w:r>
            <w:proofErr w:type="gramStart"/>
            <w:r>
              <w:rPr>
                <w:sz w:val="16"/>
                <w:lang w:val="ru-RU"/>
              </w:rPr>
              <w:t>,р</w:t>
            </w:r>
            <w:proofErr w:type="gramEnd"/>
            <w:r>
              <w:rPr>
                <w:sz w:val="16"/>
                <w:lang w:val="ru-RU"/>
              </w:rPr>
              <w:t>уки</w:t>
            </w:r>
            <w:proofErr w:type="spellEnd"/>
            <w:r>
              <w:rPr>
                <w:sz w:val="16"/>
                <w:lang w:val="ru-RU"/>
              </w:rPr>
              <w:t xml:space="preserve"> вверх, прогнуться; 2 — принять и. п.; 3—4 — то же, что 1—2;;</w:t>
            </w:r>
          </w:p>
          <w:p w:rsidR="0034590F" w:rsidRDefault="004C70AA">
            <w:pPr>
              <w:numPr>
                <w:ilvl w:val="0"/>
                <w:numId w:val="10"/>
              </w:numPr>
              <w:spacing w:after="0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>и. п. — основная стойка, ноги шире плеч, руки на поясе; 1 — наклон к правой ноге;</w:t>
            </w:r>
          </w:p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2 — </w:t>
            </w:r>
            <w:r>
              <w:rPr>
                <w:sz w:val="16"/>
                <w:lang w:val="ru-RU"/>
              </w:rPr>
              <w:t>наклон вперёд, 3 — наклон к левой ноге; 4 — принять и. п</w:t>
            </w:r>
            <w:proofErr w:type="gramStart"/>
            <w:r>
              <w:rPr>
                <w:sz w:val="16"/>
                <w:lang w:val="ru-RU"/>
              </w:rPr>
              <w:t>.;;</w:t>
            </w:r>
            <w:proofErr w:type="gramEnd"/>
          </w:p>
          <w:p w:rsidR="0034590F" w:rsidRDefault="004C70AA">
            <w:pPr>
              <w:spacing w:after="0" w:line="254" w:lineRule="auto"/>
              <w:ind w:left="0" w:right="4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9) и. п. — основная стойка; 1 — сгибая левую руку в локте и правую ногу в колене, коснуться колена локтем согнутой руки; 2 — принять и. п.; 3 — сгибая правую руку в локте и левую ногу в колене, </w:t>
            </w:r>
            <w:r>
              <w:rPr>
                <w:sz w:val="16"/>
                <w:lang w:val="ru-RU"/>
              </w:rPr>
              <w:t>коснуться колена локтем согнутой руки; 4 — принять и. п</w:t>
            </w:r>
            <w:proofErr w:type="gramStart"/>
            <w:r>
              <w:rPr>
                <w:sz w:val="16"/>
                <w:lang w:val="ru-RU"/>
              </w:rPr>
              <w:t>.;;</w:t>
            </w:r>
            <w:proofErr w:type="gramEnd"/>
          </w:p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составляют индивидуальную комбинацию ритмической гимнастики из хорошо освоенных упражнений, разучивают и выполняют её под музыкальное сопровождение (домашнее задание с помощью родителей);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</w:t>
            </w:r>
            <w:r>
              <w:rPr>
                <w:sz w:val="16"/>
              </w:rPr>
              <w:t>рос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http://school-</w:t>
            </w:r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collection.edu.ru/catalog/</w:t>
            </w:r>
          </w:p>
        </w:tc>
      </w:tr>
      <w:tr w:rsidR="0034590F">
        <w:trPr>
          <w:trHeight w:val="246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4.7.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</w:pPr>
            <w:r>
              <w:rPr>
                <w:i/>
                <w:sz w:val="16"/>
                <w:lang w:val="ru-RU"/>
              </w:rPr>
              <w:t>Модуль "Гимнастика с основами акробатики".</w:t>
            </w:r>
            <w:r>
              <w:rPr>
                <w:b/>
                <w:sz w:val="16"/>
                <w:lang w:val="ru-RU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Танцевальные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упражнения</w:t>
            </w:r>
            <w:proofErr w:type="spellEnd"/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 w:line="254" w:lineRule="auto"/>
              <w:ind w:left="0" w:right="12" w:firstLine="0"/>
              <w:rPr>
                <w:lang w:val="ru-RU"/>
              </w:rPr>
            </w:pPr>
            <w:proofErr w:type="gramStart"/>
            <w:r>
              <w:rPr>
                <w:sz w:val="16"/>
                <w:lang w:val="ru-RU"/>
              </w:rPr>
              <w:t>повторяют движения танца галоп (приставной шаг в правую и левую сторону с подскоком и приземлением; шаг вперёд</w:t>
            </w:r>
            <w:r>
              <w:rPr>
                <w:sz w:val="16"/>
                <w:lang w:val="ru-RU"/>
              </w:rPr>
              <w:t xml:space="preserve"> с подскоком и приземлением);; выполняют танец галоп в полной координации под музыкальное сопровождение (в парах);; наблюдают и анализируют образец движений танца полька, находят общее и различия с движениями танца галоп;; выполняют движения танца полька п</w:t>
            </w:r>
            <w:r>
              <w:rPr>
                <w:sz w:val="16"/>
                <w:lang w:val="ru-RU"/>
              </w:rPr>
              <w:t>о отдельным фазам и элементам:;</w:t>
            </w:r>
            <w:proofErr w:type="gramEnd"/>
          </w:p>
          <w:p w:rsidR="0034590F" w:rsidRDefault="004C70AA">
            <w:pPr>
              <w:numPr>
                <w:ilvl w:val="0"/>
                <w:numId w:val="5"/>
              </w:numPr>
              <w:spacing w:after="0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>— небольшой шаг вперёд правой ногой, левая нога сгибается в колене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numPr>
                <w:ilvl w:val="0"/>
                <w:numId w:val="5"/>
              </w:numPr>
              <w:spacing w:after="0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— подскок на правой ноге, левая нога выпрямляется </w:t>
            </w:r>
            <w:proofErr w:type="spellStart"/>
            <w:r>
              <w:rPr>
                <w:sz w:val="16"/>
                <w:lang w:val="ru-RU"/>
              </w:rPr>
              <w:t>вперёдкнизу</w:t>
            </w:r>
            <w:proofErr w:type="spellEnd"/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numPr>
                <w:ilvl w:val="0"/>
                <w:numId w:val="5"/>
              </w:numPr>
              <w:spacing w:after="0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>— небольшой шаг левой ногой, правая нога сгибается в колене;;4 — подскок на левой ноге, пра</w:t>
            </w:r>
            <w:r>
              <w:rPr>
                <w:sz w:val="16"/>
                <w:lang w:val="ru-RU"/>
              </w:rPr>
              <w:t>вая нога выпрямляется вперёд к низу</w:t>
            </w:r>
            <w:proofErr w:type="gramStart"/>
            <w:r>
              <w:rPr>
                <w:sz w:val="16"/>
                <w:lang w:val="ru-RU"/>
              </w:rPr>
              <w:t xml:space="preserve">;; </w:t>
            </w:r>
            <w:proofErr w:type="gramEnd"/>
            <w:r>
              <w:rPr>
                <w:sz w:val="16"/>
                <w:lang w:val="ru-RU"/>
              </w:rPr>
              <w:t>разучивают танец полька в полной координации с музыкальным сопровождением;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http://school-</w:t>
            </w:r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collection.edu.ru/catalog/</w:t>
            </w:r>
          </w:p>
        </w:tc>
      </w:tr>
    </w:tbl>
    <w:p w:rsidR="0034590F" w:rsidRDefault="0034590F">
      <w:pPr>
        <w:spacing w:after="0"/>
        <w:ind w:left="-1440" w:right="15400" w:firstLine="0"/>
      </w:pPr>
    </w:p>
    <w:tbl>
      <w:tblPr>
        <w:tblW w:w="15508" w:type="dxa"/>
        <w:tblInd w:w="-834" w:type="dxa"/>
        <w:tblLayout w:type="fixed"/>
        <w:tblCellMar>
          <w:top w:w="87" w:type="dxa"/>
          <w:left w:w="60" w:type="dxa"/>
          <w:right w:w="60" w:type="dxa"/>
        </w:tblCellMar>
        <w:tblLook w:val="04A0"/>
      </w:tblPr>
      <w:tblGrid>
        <w:gridCol w:w="469"/>
        <w:gridCol w:w="2677"/>
        <w:gridCol w:w="528"/>
        <w:gridCol w:w="1104"/>
        <w:gridCol w:w="1140"/>
        <w:gridCol w:w="803"/>
        <w:gridCol w:w="5952"/>
        <w:gridCol w:w="1081"/>
        <w:gridCol w:w="1754"/>
      </w:tblGrid>
      <w:tr w:rsidR="0034590F">
        <w:trPr>
          <w:trHeight w:val="2461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lastRenderedPageBreak/>
              <w:t>4.8.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i/>
                <w:sz w:val="16"/>
                <w:lang w:val="ru-RU"/>
              </w:rPr>
              <w:t>Модуль "Лёгкая атлетика".</w:t>
            </w:r>
            <w:r>
              <w:rPr>
                <w:b/>
                <w:sz w:val="16"/>
                <w:lang w:val="ru-RU"/>
              </w:rPr>
              <w:t xml:space="preserve"> Прыжок в длину с разбега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 w:line="254" w:lineRule="auto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наблюдают и анализируют образец техники прыжка в длину с разбега, способом согнув ноги, обсуждают особенности выполнения отдельных его фаз (разбег, отталкивание, полёт, приземление</w:t>
            </w:r>
            <w:proofErr w:type="gramStart"/>
            <w:r>
              <w:rPr>
                <w:sz w:val="16"/>
                <w:lang w:val="ru-RU"/>
              </w:rPr>
              <w:t>);;</w:t>
            </w:r>
            <w:proofErr w:type="gramEnd"/>
          </w:p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разучивают подводящие упражнения к прыжку с разбега, согнув ноги</w:t>
            </w:r>
            <w:proofErr w:type="gramStart"/>
            <w:r>
              <w:rPr>
                <w:sz w:val="16"/>
                <w:lang w:val="ru-RU"/>
              </w:rPr>
              <w:t>:;</w:t>
            </w:r>
            <w:proofErr w:type="gramEnd"/>
          </w:p>
          <w:p w:rsidR="0034590F" w:rsidRDefault="004C70AA">
            <w:pPr>
              <w:numPr>
                <w:ilvl w:val="0"/>
                <w:numId w:val="3"/>
              </w:numPr>
              <w:spacing w:after="0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>— спр</w:t>
            </w:r>
            <w:r>
              <w:rPr>
                <w:sz w:val="16"/>
                <w:lang w:val="ru-RU"/>
              </w:rPr>
              <w:t>ыгивание с горки матов с выполнением техники приземления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numPr>
                <w:ilvl w:val="0"/>
                <w:numId w:val="3"/>
              </w:numPr>
              <w:spacing w:after="0" w:line="254" w:lineRule="auto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— спрыгивание с горки матов со сгибанием и разгибанием ног в коленях во </w:t>
            </w:r>
            <w:proofErr w:type="spellStart"/>
            <w:r>
              <w:rPr>
                <w:sz w:val="16"/>
                <w:lang w:val="ru-RU"/>
              </w:rPr>
              <w:t>времяполёта</w:t>
            </w:r>
            <w:proofErr w:type="spellEnd"/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numPr>
                <w:ilvl w:val="0"/>
                <w:numId w:val="3"/>
              </w:numPr>
              <w:spacing w:after="0" w:line="254" w:lineRule="auto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— прыжки с места </w:t>
            </w:r>
            <w:proofErr w:type="spellStart"/>
            <w:r>
              <w:rPr>
                <w:sz w:val="16"/>
                <w:lang w:val="ru-RU"/>
              </w:rPr>
              <w:t>вперёд-верх</w:t>
            </w:r>
            <w:proofErr w:type="spellEnd"/>
            <w:r>
              <w:rPr>
                <w:sz w:val="16"/>
                <w:lang w:val="ru-RU"/>
              </w:rPr>
              <w:t xml:space="preserve"> толчком одной ногой с разведением и сведением </w:t>
            </w:r>
            <w:proofErr w:type="spellStart"/>
            <w:r>
              <w:rPr>
                <w:sz w:val="16"/>
                <w:lang w:val="ru-RU"/>
              </w:rPr>
              <w:t>ногв</w:t>
            </w:r>
            <w:proofErr w:type="spellEnd"/>
            <w:r>
              <w:rPr>
                <w:sz w:val="16"/>
                <w:lang w:val="ru-RU"/>
              </w:rPr>
              <w:t xml:space="preserve"> полёте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numPr>
                <w:ilvl w:val="0"/>
                <w:numId w:val="3"/>
              </w:numPr>
              <w:spacing w:after="0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>— прыжки с прямого раз</w:t>
            </w:r>
            <w:r>
              <w:rPr>
                <w:sz w:val="16"/>
                <w:lang w:val="ru-RU"/>
              </w:rPr>
              <w:t xml:space="preserve">бега через планку толчком одной ногой и приземлением </w:t>
            </w:r>
            <w:proofErr w:type="spellStart"/>
            <w:r>
              <w:rPr>
                <w:sz w:val="16"/>
                <w:lang w:val="ru-RU"/>
              </w:rPr>
              <w:t>надве</w:t>
            </w:r>
            <w:proofErr w:type="spellEnd"/>
            <w:r>
              <w:rPr>
                <w:sz w:val="16"/>
                <w:lang w:val="ru-RU"/>
              </w:rPr>
              <w:t xml:space="preserve"> ноги</w:t>
            </w:r>
            <w:proofErr w:type="gramStart"/>
            <w:r>
              <w:rPr>
                <w:sz w:val="16"/>
                <w:lang w:val="ru-RU"/>
              </w:rPr>
              <w:t xml:space="preserve">;; </w:t>
            </w:r>
            <w:proofErr w:type="gramEnd"/>
            <w:r>
              <w:rPr>
                <w:sz w:val="16"/>
                <w:lang w:val="ru-RU"/>
              </w:rPr>
              <w:t>выполняют прыжок в длину с разбега, согнув ноги в полной координации;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http://school-</w:t>
            </w:r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collection.edu.ru/catalog/</w:t>
            </w:r>
          </w:p>
        </w:tc>
      </w:tr>
      <w:tr w:rsidR="0034590F">
        <w:trPr>
          <w:trHeight w:val="1309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4.9.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i/>
                <w:sz w:val="16"/>
                <w:lang w:val="ru-RU"/>
              </w:rPr>
              <w:t>Модуль "Лёгкая атлетика".</w:t>
            </w:r>
            <w:r>
              <w:rPr>
                <w:b/>
                <w:sz w:val="16"/>
                <w:lang w:val="ru-RU"/>
              </w:rPr>
              <w:t xml:space="preserve"> Броски набивного мяча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152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наблюдают выполнение образца техники броска набивного мяча из-за головы в положении стоя и сидя, анализируют особенности выполнения отдельных его фаз и элементов</w:t>
            </w:r>
            <w:proofErr w:type="gramStart"/>
            <w:r>
              <w:rPr>
                <w:sz w:val="16"/>
                <w:lang w:val="ru-RU"/>
              </w:rPr>
              <w:t xml:space="preserve">;; </w:t>
            </w:r>
            <w:proofErr w:type="gramEnd"/>
            <w:r>
              <w:rPr>
                <w:sz w:val="16"/>
                <w:lang w:val="ru-RU"/>
              </w:rPr>
              <w:t xml:space="preserve">разучивают бросок набивного мяча из-за головы в положении стоя </w:t>
            </w:r>
            <w:r>
              <w:rPr>
                <w:sz w:val="16"/>
                <w:lang w:val="ru-RU"/>
              </w:rPr>
              <w:t>на дальность;; разучивают бросок набивного мяча из-за головы в положении сидя через находящуюся впереди на небольшой высоте планку;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http://school-</w:t>
            </w:r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collection.edu.ru/catalog/</w:t>
            </w:r>
          </w:p>
        </w:tc>
      </w:tr>
      <w:tr w:rsidR="0034590F">
        <w:trPr>
          <w:trHeight w:val="2461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4.10.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i/>
                <w:sz w:val="16"/>
                <w:lang w:val="ru-RU"/>
              </w:rPr>
              <w:t>Модуль "Лёгкая атлетика".</w:t>
            </w:r>
            <w:r>
              <w:rPr>
                <w:b/>
                <w:sz w:val="16"/>
                <w:lang w:val="ru-RU"/>
              </w:rPr>
              <w:t xml:space="preserve"> Беговые упражнения повышенной координационной сложности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выполняют упражнения</w:t>
            </w:r>
            <w:proofErr w:type="gramStart"/>
            <w:r>
              <w:rPr>
                <w:sz w:val="16"/>
                <w:lang w:val="ru-RU"/>
              </w:rPr>
              <w:t>:;</w:t>
            </w:r>
            <w:proofErr w:type="gramEnd"/>
          </w:p>
          <w:p w:rsidR="0034590F" w:rsidRDefault="004C70AA">
            <w:pPr>
              <w:spacing w:after="0" w:line="254" w:lineRule="auto"/>
              <w:ind w:left="0" w:right="194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1 — челночный бег 3 × 5 м, челночный бег 4 × 5 м, челночный бег 4 × 10 м;; 2 — </w:t>
            </w:r>
            <w:proofErr w:type="spellStart"/>
            <w:r>
              <w:rPr>
                <w:sz w:val="16"/>
                <w:lang w:val="ru-RU"/>
              </w:rPr>
              <w:t>пробегание</w:t>
            </w:r>
            <w:proofErr w:type="spellEnd"/>
            <w:r>
              <w:rPr>
                <w:sz w:val="16"/>
                <w:lang w:val="ru-RU"/>
              </w:rPr>
              <w:t xml:space="preserve"> под гимнастической перекладиной с наклоном вперёд, с наклоном </w:t>
            </w:r>
            <w:proofErr w:type="spellStart"/>
            <w:r>
              <w:rPr>
                <w:sz w:val="16"/>
                <w:lang w:val="ru-RU"/>
              </w:rPr>
              <w:t>вперед-в</w:t>
            </w:r>
            <w:proofErr w:type="spellEnd"/>
            <w:r>
              <w:rPr>
                <w:sz w:val="16"/>
                <w:lang w:val="ru-RU"/>
              </w:rPr>
              <w:t xml:space="preserve"> сторону </w:t>
            </w:r>
            <w:r>
              <w:rPr>
                <w:sz w:val="16"/>
                <w:lang w:val="ru-RU"/>
              </w:rPr>
              <w:t>(высота перекладины на уровни груди обучающихся);; 3 — бег через набивные мячи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numPr>
                <w:ilvl w:val="0"/>
                <w:numId w:val="4"/>
              </w:numPr>
              <w:spacing w:after="0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— бег с </w:t>
            </w:r>
            <w:proofErr w:type="spellStart"/>
            <w:r>
              <w:rPr>
                <w:sz w:val="16"/>
                <w:lang w:val="ru-RU"/>
              </w:rPr>
              <w:t>наступанием</w:t>
            </w:r>
            <w:proofErr w:type="spellEnd"/>
            <w:r>
              <w:rPr>
                <w:sz w:val="16"/>
                <w:lang w:val="ru-RU"/>
              </w:rPr>
              <w:t xml:space="preserve"> на гимнастическую скамейку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numPr>
                <w:ilvl w:val="0"/>
                <w:numId w:val="4"/>
              </w:numPr>
              <w:spacing w:after="0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>— бег по наклонной гимнастической скамейке (вверх и вниз</w:t>
            </w:r>
            <w:proofErr w:type="gramStart"/>
            <w:r>
              <w:rPr>
                <w:sz w:val="16"/>
                <w:lang w:val="ru-RU"/>
              </w:rPr>
              <w:t>);;</w:t>
            </w:r>
            <w:proofErr w:type="gramEnd"/>
          </w:p>
          <w:p w:rsidR="0034590F" w:rsidRDefault="004C70AA">
            <w:pPr>
              <w:numPr>
                <w:ilvl w:val="0"/>
                <w:numId w:val="4"/>
              </w:numPr>
              <w:spacing w:after="0"/>
              <w:ind w:right="0"/>
              <w:rPr>
                <w:sz w:val="16"/>
              </w:rPr>
            </w:pPr>
            <w:r>
              <w:rPr>
                <w:sz w:val="16"/>
              </w:rPr>
              <w:t xml:space="preserve">— </w:t>
            </w:r>
            <w:proofErr w:type="spellStart"/>
            <w:r>
              <w:rPr>
                <w:sz w:val="16"/>
              </w:rPr>
              <w:t>ускорение</w:t>
            </w:r>
            <w:proofErr w:type="spellEnd"/>
            <w:r>
              <w:rPr>
                <w:sz w:val="16"/>
              </w:rPr>
              <w:t xml:space="preserve"> с </w:t>
            </w:r>
            <w:proofErr w:type="spellStart"/>
            <w:r>
              <w:rPr>
                <w:sz w:val="16"/>
              </w:rPr>
              <w:t>высокого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старта</w:t>
            </w:r>
            <w:proofErr w:type="spellEnd"/>
            <w:r>
              <w:rPr>
                <w:sz w:val="16"/>
              </w:rPr>
              <w:t>;;</w:t>
            </w:r>
          </w:p>
          <w:p w:rsidR="0034590F" w:rsidRDefault="004C70AA">
            <w:pPr>
              <w:numPr>
                <w:ilvl w:val="0"/>
                <w:numId w:val="4"/>
              </w:numPr>
              <w:spacing w:after="0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— ускорение с поворотом направо и </w:t>
            </w:r>
            <w:r>
              <w:rPr>
                <w:sz w:val="16"/>
                <w:lang w:val="ru-RU"/>
              </w:rPr>
              <w:t>налево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numPr>
                <w:ilvl w:val="0"/>
                <w:numId w:val="4"/>
              </w:numPr>
              <w:spacing w:after="0"/>
              <w:ind w:right="0"/>
            </w:pPr>
            <w:r>
              <w:rPr>
                <w:sz w:val="16"/>
                <w:lang w:val="ru-RU"/>
              </w:rPr>
              <w:t xml:space="preserve">— бег с максимальной скоростью на дистанцию </w:t>
            </w:r>
            <w:r>
              <w:rPr>
                <w:sz w:val="16"/>
              </w:rPr>
              <w:t>30 м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34590F" w:rsidRDefault="004C70AA">
            <w:pPr>
              <w:numPr>
                <w:ilvl w:val="0"/>
                <w:numId w:val="4"/>
              </w:numPr>
              <w:spacing w:after="0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— бег с максимальной скоростью на короткое расстояние с </w:t>
            </w:r>
            <w:proofErr w:type="spellStart"/>
            <w:r>
              <w:rPr>
                <w:sz w:val="16"/>
                <w:lang w:val="ru-RU"/>
              </w:rPr>
              <w:t>дополнительнымотягощением</w:t>
            </w:r>
            <w:proofErr w:type="spellEnd"/>
            <w:r>
              <w:rPr>
                <w:sz w:val="16"/>
                <w:lang w:val="ru-RU"/>
              </w:rPr>
              <w:t xml:space="preserve"> (гантелями в руках весом по 100 г);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http://school-</w:t>
            </w:r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collection.edu.ru/catalog/</w:t>
            </w:r>
          </w:p>
        </w:tc>
      </w:tr>
      <w:tr w:rsidR="0034590F">
        <w:trPr>
          <w:trHeight w:val="169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4.11.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 w:line="254" w:lineRule="auto"/>
              <w:ind w:left="0" w:right="0" w:firstLine="0"/>
              <w:rPr>
                <w:lang w:val="ru-RU"/>
              </w:rPr>
            </w:pPr>
            <w:r>
              <w:rPr>
                <w:i/>
                <w:sz w:val="16"/>
                <w:lang w:val="ru-RU"/>
              </w:rPr>
              <w:t xml:space="preserve">Модуль "Лыжная подготовка". </w:t>
            </w:r>
            <w:r>
              <w:rPr>
                <w:b/>
                <w:sz w:val="16"/>
                <w:lang w:val="ru-RU"/>
              </w:rPr>
              <w:t xml:space="preserve">Передвижение на лыжах </w:t>
            </w:r>
            <w:proofErr w:type="gramStart"/>
            <w:r>
              <w:rPr>
                <w:b/>
                <w:sz w:val="16"/>
                <w:lang w:val="ru-RU"/>
              </w:rPr>
              <w:t>одновременным</w:t>
            </w:r>
            <w:proofErr w:type="gramEnd"/>
            <w:r>
              <w:rPr>
                <w:b/>
                <w:sz w:val="16"/>
                <w:lang w:val="ru-RU"/>
              </w:rPr>
              <w:t xml:space="preserve"> </w:t>
            </w:r>
            <w:proofErr w:type="spellStart"/>
            <w:r>
              <w:rPr>
                <w:b/>
                <w:sz w:val="16"/>
                <w:lang w:val="ru-RU"/>
              </w:rPr>
              <w:t>двухшажным</w:t>
            </w:r>
            <w:proofErr w:type="spellEnd"/>
          </w:p>
          <w:p w:rsidR="0034590F" w:rsidRDefault="004C70AA">
            <w:pPr>
              <w:spacing w:after="0"/>
              <w:ind w:left="0" w:right="0" w:firstLine="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ходом</w:t>
            </w:r>
            <w:proofErr w:type="spellEnd"/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 w:line="254" w:lineRule="auto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наблюдают и анализируют образец учителя, выделяют отдельные фазы и особенности их выполнения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разучивают последовательно технику одновременного </w:t>
            </w:r>
            <w:proofErr w:type="spellStart"/>
            <w:r>
              <w:rPr>
                <w:sz w:val="16"/>
                <w:lang w:val="ru-RU"/>
              </w:rPr>
              <w:t>двухшажного</w:t>
            </w:r>
            <w:proofErr w:type="spellEnd"/>
            <w:r>
              <w:rPr>
                <w:sz w:val="16"/>
                <w:lang w:val="ru-RU"/>
              </w:rPr>
              <w:t xml:space="preserve"> хода</w:t>
            </w:r>
            <w:proofErr w:type="gramStart"/>
            <w:r>
              <w:rPr>
                <w:sz w:val="16"/>
                <w:lang w:val="ru-RU"/>
              </w:rPr>
              <w:t>:;</w:t>
            </w:r>
            <w:proofErr w:type="gramEnd"/>
          </w:p>
          <w:p w:rsidR="0034590F" w:rsidRDefault="004C70AA">
            <w:pPr>
              <w:numPr>
                <w:ilvl w:val="0"/>
                <w:numId w:val="2"/>
              </w:numPr>
              <w:spacing w:after="0" w:line="254" w:lineRule="auto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— одновременное отталкивание палками и скольжение на двух лыжах с </w:t>
            </w:r>
            <w:proofErr w:type="spellStart"/>
            <w:r>
              <w:rPr>
                <w:sz w:val="16"/>
                <w:lang w:val="ru-RU"/>
              </w:rPr>
              <w:t>небольшогопологого</w:t>
            </w:r>
            <w:proofErr w:type="spellEnd"/>
            <w:r>
              <w:rPr>
                <w:sz w:val="16"/>
                <w:lang w:val="ru-RU"/>
              </w:rPr>
              <w:t xml:space="preserve"> склона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numPr>
                <w:ilvl w:val="0"/>
                <w:numId w:val="2"/>
              </w:numPr>
              <w:spacing w:after="0" w:line="254" w:lineRule="auto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— приставление правой лыжи к левой лыже и одновременное </w:t>
            </w:r>
            <w:proofErr w:type="spellStart"/>
            <w:r>
              <w:rPr>
                <w:sz w:val="16"/>
                <w:lang w:val="ru-RU"/>
              </w:rPr>
              <w:t>отталкиваниепалками</w:t>
            </w:r>
            <w:proofErr w:type="spellEnd"/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numPr>
                <w:ilvl w:val="0"/>
                <w:numId w:val="2"/>
              </w:numPr>
              <w:spacing w:after="0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— </w:t>
            </w:r>
            <w:proofErr w:type="spellStart"/>
            <w:r>
              <w:rPr>
                <w:sz w:val="16"/>
                <w:lang w:val="ru-RU"/>
              </w:rPr>
              <w:t>двухшажный</w:t>
            </w:r>
            <w:proofErr w:type="spellEnd"/>
            <w:r>
              <w:rPr>
                <w:sz w:val="16"/>
                <w:lang w:val="ru-RU"/>
              </w:rPr>
              <w:t xml:space="preserve"> ход в полной координации;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http://sch</w:t>
            </w:r>
            <w:r>
              <w:rPr>
                <w:sz w:val="16"/>
              </w:rPr>
              <w:t>ool-</w:t>
            </w:r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collection.edu.ru/catalog/</w:t>
            </w:r>
          </w:p>
        </w:tc>
      </w:tr>
      <w:tr w:rsidR="0034590F">
        <w:trPr>
          <w:trHeight w:val="111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4.12.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i/>
                <w:sz w:val="16"/>
                <w:lang w:val="ru-RU"/>
              </w:rPr>
              <w:t xml:space="preserve">Модуль "Лыжная подготовка". </w:t>
            </w:r>
            <w:r>
              <w:rPr>
                <w:b/>
                <w:sz w:val="16"/>
                <w:lang w:val="ru-RU"/>
              </w:rPr>
              <w:t>Повороты на лыжах способом переступания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10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наблюдают и анализируют образец поворотов на лыжах способом переступания, обсуждают особенности его выполнения</w:t>
            </w:r>
            <w:proofErr w:type="gramStart"/>
            <w:r>
              <w:rPr>
                <w:sz w:val="16"/>
                <w:lang w:val="ru-RU"/>
              </w:rPr>
              <w:t xml:space="preserve">;; </w:t>
            </w:r>
            <w:proofErr w:type="gramEnd"/>
            <w:r>
              <w:rPr>
                <w:sz w:val="16"/>
                <w:lang w:val="ru-RU"/>
              </w:rPr>
              <w:t xml:space="preserve">выполняют повороты </w:t>
            </w:r>
            <w:r>
              <w:rPr>
                <w:sz w:val="16"/>
                <w:lang w:val="ru-RU"/>
              </w:rPr>
              <w:t>переступанием в правую и левую сторону стоя на месте;; выполняют повороты переступанием в левую сторону во время спуска с небольшого пологого склона;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http://school-</w:t>
            </w:r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collection.edu.ru/catalog/</w:t>
            </w:r>
          </w:p>
        </w:tc>
      </w:tr>
      <w:tr w:rsidR="0034590F">
        <w:trPr>
          <w:trHeight w:val="925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4.13.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i/>
                <w:sz w:val="16"/>
                <w:lang w:val="ru-RU"/>
              </w:rPr>
              <w:t>Модуль "</w:t>
            </w:r>
            <w:r>
              <w:rPr>
                <w:i/>
                <w:sz w:val="16"/>
                <w:lang w:val="ru-RU"/>
              </w:rPr>
              <w:t xml:space="preserve">Лыжная подготовка". </w:t>
            </w:r>
            <w:r>
              <w:rPr>
                <w:b/>
                <w:sz w:val="16"/>
                <w:lang w:val="ru-RU"/>
              </w:rPr>
              <w:t>Повороты на лыжах способом переступания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46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наблюдают и анализируют образец торможения плугом, уточняют элементы техники, особенности их выполнения</w:t>
            </w:r>
            <w:proofErr w:type="gramStart"/>
            <w:r>
              <w:rPr>
                <w:sz w:val="16"/>
                <w:lang w:val="ru-RU"/>
              </w:rPr>
              <w:t xml:space="preserve">;; </w:t>
            </w:r>
            <w:proofErr w:type="gramEnd"/>
            <w:r>
              <w:rPr>
                <w:sz w:val="16"/>
                <w:lang w:val="ru-RU"/>
              </w:rPr>
              <w:t>выполняют торможение плугом при спуске с небольшого пологого склона;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http://school-</w:t>
            </w:r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collection.edu.ru/catalog/</w:t>
            </w:r>
          </w:p>
        </w:tc>
      </w:tr>
    </w:tbl>
    <w:p w:rsidR="0034590F" w:rsidRDefault="0034590F">
      <w:pPr>
        <w:spacing w:after="0"/>
        <w:ind w:left="-1440" w:right="15400" w:firstLine="0"/>
      </w:pPr>
    </w:p>
    <w:tbl>
      <w:tblPr>
        <w:tblW w:w="15508" w:type="dxa"/>
        <w:tblInd w:w="-834" w:type="dxa"/>
        <w:tblLayout w:type="fixed"/>
        <w:tblCellMar>
          <w:top w:w="87" w:type="dxa"/>
          <w:left w:w="60" w:type="dxa"/>
          <w:right w:w="60" w:type="dxa"/>
        </w:tblCellMar>
        <w:tblLook w:val="04A0"/>
      </w:tblPr>
      <w:tblGrid>
        <w:gridCol w:w="468"/>
        <w:gridCol w:w="2677"/>
        <w:gridCol w:w="528"/>
        <w:gridCol w:w="1104"/>
        <w:gridCol w:w="1140"/>
        <w:gridCol w:w="804"/>
        <w:gridCol w:w="5952"/>
        <w:gridCol w:w="1081"/>
        <w:gridCol w:w="1754"/>
      </w:tblGrid>
      <w:tr w:rsidR="0034590F">
        <w:trPr>
          <w:trHeight w:val="611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4.14.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i/>
                <w:sz w:val="16"/>
                <w:lang w:val="ru-RU"/>
              </w:rPr>
              <w:t>Модуль "Плавательная подготовка".</w:t>
            </w:r>
          </w:p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b/>
                <w:sz w:val="16"/>
                <w:lang w:val="ru-RU"/>
              </w:rPr>
              <w:t>Плавательная подготовка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;</w:t>
            </w:r>
          </w:p>
          <w:p w:rsidR="0034590F" w:rsidRDefault="004C70AA">
            <w:pPr>
              <w:spacing w:after="0" w:line="254" w:lineRule="auto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изучают правила поведения на уроках плавания, приводят примеры их применения в плавательном бассейне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spacing w:after="0" w:line="254" w:lineRule="auto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рассматривают </w:t>
            </w:r>
            <w:r>
              <w:rPr>
                <w:sz w:val="16"/>
                <w:lang w:val="ru-RU"/>
              </w:rPr>
              <w:t>видеоматериал по технике основных видов плавания, обсуждают отличительные признаки их техники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выполняют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упражнения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ознакомительного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плавания</w:t>
            </w:r>
            <w:proofErr w:type="spellEnd"/>
            <w:r>
              <w:rPr>
                <w:sz w:val="16"/>
              </w:rPr>
              <w:t>:;</w:t>
            </w:r>
          </w:p>
          <w:p w:rsidR="0034590F" w:rsidRDefault="004C70AA">
            <w:pPr>
              <w:numPr>
                <w:ilvl w:val="0"/>
                <w:numId w:val="9"/>
              </w:numPr>
              <w:spacing w:after="0"/>
              <w:ind w:right="0"/>
              <w:rPr>
                <w:sz w:val="16"/>
              </w:rPr>
            </w:pPr>
            <w:r>
              <w:rPr>
                <w:sz w:val="16"/>
              </w:rPr>
              <w:t xml:space="preserve">— </w:t>
            </w:r>
            <w:proofErr w:type="spellStart"/>
            <w:r>
              <w:rPr>
                <w:sz w:val="16"/>
              </w:rPr>
              <w:t>спускание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трапу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бассейна</w:t>
            </w:r>
            <w:proofErr w:type="spellEnd"/>
            <w:r>
              <w:rPr>
                <w:sz w:val="16"/>
              </w:rPr>
              <w:t>;;</w:t>
            </w:r>
          </w:p>
          <w:p w:rsidR="0034590F" w:rsidRDefault="004C70AA">
            <w:pPr>
              <w:numPr>
                <w:ilvl w:val="0"/>
                <w:numId w:val="9"/>
              </w:numPr>
              <w:spacing w:after="0"/>
              <w:ind w:right="0"/>
              <w:rPr>
                <w:sz w:val="16"/>
              </w:rPr>
            </w:pPr>
            <w:r>
              <w:rPr>
                <w:sz w:val="16"/>
              </w:rPr>
              <w:t xml:space="preserve">— </w:t>
            </w:r>
            <w:proofErr w:type="spellStart"/>
            <w:r>
              <w:rPr>
                <w:sz w:val="16"/>
              </w:rPr>
              <w:t>ходьба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дну</w:t>
            </w:r>
            <w:proofErr w:type="spellEnd"/>
            <w:r>
              <w:rPr>
                <w:sz w:val="16"/>
              </w:rPr>
              <w:t>;;</w:t>
            </w:r>
          </w:p>
          <w:p w:rsidR="0034590F" w:rsidRDefault="004C70AA">
            <w:pPr>
              <w:numPr>
                <w:ilvl w:val="0"/>
                <w:numId w:val="9"/>
              </w:numPr>
              <w:spacing w:after="0" w:line="254" w:lineRule="auto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— прыжки толчком двумя ногами о дно бассейна стоя на месте и </w:t>
            </w:r>
            <w:r>
              <w:rPr>
                <w:sz w:val="16"/>
                <w:lang w:val="ru-RU"/>
              </w:rPr>
              <w:t xml:space="preserve">с </w:t>
            </w:r>
            <w:proofErr w:type="spellStart"/>
            <w:r>
              <w:rPr>
                <w:sz w:val="16"/>
                <w:lang w:val="ru-RU"/>
              </w:rPr>
              <w:t>продвижениемвперёд</w:t>
            </w:r>
            <w:proofErr w:type="spellEnd"/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numPr>
                <w:ilvl w:val="0"/>
                <w:numId w:val="9"/>
              </w:numPr>
              <w:spacing w:after="0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>— упражнения на всплывание (поплавок, медуза, звезда</w:t>
            </w:r>
            <w:proofErr w:type="gramStart"/>
            <w:r>
              <w:rPr>
                <w:sz w:val="16"/>
                <w:lang w:val="ru-RU"/>
              </w:rPr>
              <w:t>);;</w:t>
            </w:r>
            <w:proofErr w:type="gramEnd"/>
          </w:p>
          <w:p w:rsidR="0034590F" w:rsidRDefault="004C70AA">
            <w:pPr>
              <w:numPr>
                <w:ilvl w:val="0"/>
                <w:numId w:val="9"/>
              </w:numPr>
              <w:spacing w:after="0" w:line="254" w:lineRule="auto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>— упражнения на погружение в воду (фонтанчик);;6 — упражнения на скольжение (стрела, летящая стрела</w:t>
            </w:r>
            <w:proofErr w:type="gramStart"/>
            <w:r>
              <w:rPr>
                <w:sz w:val="16"/>
                <w:lang w:val="ru-RU"/>
              </w:rPr>
              <w:t>);;</w:t>
            </w:r>
            <w:proofErr w:type="gramEnd"/>
          </w:p>
          <w:p w:rsidR="0034590F" w:rsidRDefault="004C70AA">
            <w:pPr>
              <w:spacing w:after="0" w:line="254" w:lineRule="auto"/>
              <w:ind w:left="0" w:right="39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выполняют упражнения в имитации плавания кролем на груди на бортике </w:t>
            </w:r>
            <w:r>
              <w:rPr>
                <w:sz w:val="16"/>
                <w:lang w:val="ru-RU"/>
              </w:rPr>
              <w:t>бассейна:; 1 — сидя на бортике, упор руками сзади, ноги прямые и слегка разведены:</w:t>
            </w:r>
          </w:p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попеременные движения ногами вверх-вниз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spacing w:after="0" w:line="254" w:lineRule="auto"/>
              <w:ind w:left="0" w:right="66" w:firstLine="0"/>
              <w:rPr>
                <w:lang w:val="ru-RU"/>
              </w:rPr>
            </w:pPr>
            <w:proofErr w:type="gramStart"/>
            <w:r>
              <w:rPr>
                <w:sz w:val="16"/>
                <w:lang w:val="ru-RU"/>
              </w:rPr>
              <w:t xml:space="preserve">2 — стоя на бортике бассейна </w:t>
            </w:r>
            <w:proofErr w:type="spellStart"/>
            <w:r>
              <w:rPr>
                <w:sz w:val="16"/>
                <w:lang w:val="ru-RU"/>
              </w:rPr>
              <w:t>полунаклон</w:t>
            </w:r>
            <w:proofErr w:type="spellEnd"/>
            <w:r>
              <w:rPr>
                <w:sz w:val="16"/>
                <w:lang w:val="ru-RU"/>
              </w:rPr>
              <w:t xml:space="preserve"> вперёд, правая рука прямая, левая рука согнута в локте и поднята вверх: попеременно гребков</w:t>
            </w:r>
            <w:r>
              <w:rPr>
                <w:sz w:val="16"/>
                <w:lang w:val="ru-RU"/>
              </w:rPr>
              <w:t xml:space="preserve">ые движения руками;; выполняют упражнения начального обучения плаванию кролем на груди в воде:; 1 — стоя на дне бассейна </w:t>
            </w:r>
            <w:proofErr w:type="spellStart"/>
            <w:r>
              <w:rPr>
                <w:sz w:val="16"/>
                <w:lang w:val="ru-RU"/>
              </w:rPr>
              <w:t>полунаклон</w:t>
            </w:r>
            <w:proofErr w:type="spellEnd"/>
            <w:r>
              <w:rPr>
                <w:sz w:val="16"/>
                <w:lang w:val="ru-RU"/>
              </w:rPr>
              <w:t xml:space="preserve"> вперёд, правая рука прямая, левая рука согнута в локте и поднята вверх: попеременно гребковые движения руками;;</w:t>
            </w:r>
            <w:proofErr w:type="gramEnd"/>
          </w:p>
          <w:p w:rsidR="0034590F" w:rsidRDefault="004C70AA">
            <w:pPr>
              <w:numPr>
                <w:ilvl w:val="0"/>
                <w:numId w:val="14"/>
              </w:numPr>
              <w:spacing w:after="0" w:line="254" w:lineRule="auto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>— то же, что</w:t>
            </w:r>
            <w:r>
              <w:rPr>
                <w:sz w:val="16"/>
                <w:lang w:val="ru-RU"/>
              </w:rPr>
              <w:t xml:space="preserve"> 1, но с выдохом в воду и поворачиванием головы поочерёдно вправо </w:t>
            </w:r>
            <w:proofErr w:type="spellStart"/>
            <w:r>
              <w:rPr>
                <w:sz w:val="16"/>
                <w:lang w:val="ru-RU"/>
              </w:rPr>
              <w:t>ивлево</w:t>
            </w:r>
            <w:proofErr w:type="spellEnd"/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numPr>
                <w:ilvl w:val="0"/>
                <w:numId w:val="14"/>
              </w:numPr>
              <w:spacing w:after="0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>— то же, что 2, но с продвижением вперёд по дну бассейна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numPr>
                <w:ilvl w:val="0"/>
                <w:numId w:val="14"/>
              </w:numPr>
              <w:spacing w:after="0" w:line="254" w:lineRule="auto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— лёжа на груди, держаться прямыми руками за бортик бассейна: </w:t>
            </w:r>
            <w:proofErr w:type="spellStart"/>
            <w:r>
              <w:rPr>
                <w:sz w:val="16"/>
                <w:lang w:val="ru-RU"/>
              </w:rPr>
              <w:t>поочерёднаяработа</w:t>
            </w:r>
            <w:proofErr w:type="spellEnd"/>
            <w:r>
              <w:rPr>
                <w:sz w:val="16"/>
                <w:lang w:val="ru-RU"/>
              </w:rPr>
              <w:t xml:space="preserve"> ногами вверх-вниз, с выдохом в воду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numPr>
                <w:ilvl w:val="0"/>
                <w:numId w:val="14"/>
              </w:numPr>
              <w:spacing w:after="0" w:line="254" w:lineRule="auto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>— ст</w:t>
            </w:r>
            <w:r>
              <w:rPr>
                <w:sz w:val="16"/>
                <w:lang w:val="ru-RU"/>
              </w:rPr>
              <w:t xml:space="preserve">оя возле бортика бассейна, присесть, не опуская голову в воду: </w:t>
            </w:r>
            <w:proofErr w:type="spellStart"/>
            <w:r>
              <w:rPr>
                <w:sz w:val="16"/>
                <w:lang w:val="ru-RU"/>
              </w:rPr>
              <w:t>вдох</w:t>
            </w:r>
            <w:proofErr w:type="gramStart"/>
            <w:r>
              <w:rPr>
                <w:sz w:val="16"/>
                <w:lang w:val="ru-RU"/>
              </w:rPr>
              <w:t>,о</w:t>
            </w:r>
            <w:proofErr w:type="gramEnd"/>
            <w:r>
              <w:rPr>
                <w:sz w:val="16"/>
                <w:lang w:val="ru-RU"/>
              </w:rPr>
              <w:t>ттолкнуться</w:t>
            </w:r>
            <w:proofErr w:type="spellEnd"/>
            <w:r>
              <w:rPr>
                <w:sz w:val="16"/>
                <w:lang w:val="ru-RU"/>
              </w:rPr>
              <w:t xml:space="preserve"> правой ногой от бортика, руки и ноги выпрямить и соединить их вместе; скольжение с выдохом в воду;;</w:t>
            </w:r>
          </w:p>
          <w:p w:rsidR="0034590F" w:rsidRDefault="004C70AA">
            <w:pPr>
              <w:numPr>
                <w:ilvl w:val="0"/>
                <w:numId w:val="14"/>
              </w:numPr>
              <w:spacing w:after="0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>— то же, что 5, но с попеременной работой ногами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numPr>
                <w:ilvl w:val="0"/>
                <w:numId w:val="14"/>
              </w:numPr>
              <w:spacing w:after="0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>— плавание кролем на гру</w:t>
            </w:r>
            <w:r>
              <w:rPr>
                <w:sz w:val="16"/>
                <w:lang w:val="ru-RU"/>
              </w:rPr>
              <w:t>ди в полной координации;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http://school-</w:t>
            </w:r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collection.edu.ru/catalog/</w:t>
            </w:r>
          </w:p>
        </w:tc>
      </w:tr>
      <w:tr w:rsidR="0034590F">
        <w:trPr>
          <w:trHeight w:val="1693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4.15.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i/>
                <w:sz w:val="16"/>
                <w:lang w:val="ru-RU"/>
              </w:rPr>
              <w:t>Модуль "Подвижные и спортивные игры".</w:t>
            </w:r>
            <w:r>
              <w:rPr>
                <w:b/>
                <w:sz w:val="16"/>
                <w:lang w:val="ru-RU"/>
              </w:rPr>
              <w:t xml:space="preserve"> Подвижные игры с элементами спортивных игр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38" w:firstLine="0"/>
              <w:rPr>
                <w:lang w:val="ru-RU"/>
              </w:rPr>
            </w:pPr>
            <w:proofErr w:type="gramStart"/>
            <w:r>
              <w:rPr>
                <w:sz w:val="16"/>
                <w:lang w:val="ru-RU"/>
              </w:rPr>
              <w:t xml:space="preserve">разучивают правила подвижных игр, условия их проведения и </w:t>
            </w:r>
            <w:r>
              <w:rPr>
                <w:sz w:val="16"/>
                <w:lang w:val="ru-RU"/>
              </w:rPr>
              <w:t>способы подготовки игровой площадки;; наблюдают и анализируют образцы технических действий разучиваемых подвижных игр, обсуждают особенности их выполнения в условиях игровой деятельности;; разучивают технические действия подвижных игр с элементами игры бас</w:t>
            </w:r>
            <w:r>
              <w:rPr>
                <w:sz w:val="16"/>
                <w:lang w:val="ru-RU"/>
              </w:rPr>
              <w:t>кетбола, волейбола, футбола;; разучивают технические действия подвижных игр с элементами лыжной подготовки;; играют в разученные подвижные игры;</w:t>
            </w:r>
            <w:proofErr w:type="gramEnd"/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http://school-</w:t>
            </w:r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collection.edu.ru/catalog/</w:t>
            </w:r>
          </w:p>
        </w:tc>
      </w:tr>
    </w:tbl>
    <w:p w:rsidR="0034590F" w:rsidRDefault="0034590F">
      <w:pPr>
        <w:spacing w:after="0"/>
        <w:ind w:left="-1440" w:right="15400" w:firstLine="0"/>
      </w:pPr>
    </w:p>
    <w:tbl>
      <w:tblPr>
        <w:tblW w:w="15508" w:type="dxa"/>
        <w:tblInd w:w="-834" w:type="dxa"/>
        <w:tblLayout w:type="fixed"/>
        <w:tblCellMar>
          <w:top w:w="87" w:type="dxa"/>
          <w:left w:w="60" w:type="dxa"/>
          <w:right w:w="60" w:type="dxa"/>
        </w:tblCellMar>
        <w:tblLook w:val="04A0"/>
      </w:tblPr>
      <w:tblGrid>
        <w:gridCol w:w="468"/>
        <w:gridCol w:w="2677"/>
        <w:gridCol w:w="528"/>
        <w:gridCol w:w="1104"/>
        <w:gridCol w:w="1140"/>
        <w:gridCol w:w="803"/>
        <w:gridCol w:w="5953"/>
        <w:gridCol w:w="1081"/>
        <w:gridCol w:w="1754"/>
      </w:tblGrid>
      <w:tr w:rsidR="0034590F">
        <w:trPr>
          <w:trHeight w:val="5727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lastRenderedPageBreak/>
              <w:t>4.16.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jc w:val="both"/>
            </w:pPr>
            <w:r>
              <w:rPr>
                <w:i/>
                <w:sz w:val="16"/>
                <w:lang w:val="ru-RU"/>
              </w:rPr>
              <w:t xml:space="preserve">Модуль "Подвижные и </w:t>
            </w:r>
            <w:r>
              <w:rPr>
                <w:i/>
                <w:sz w:val="16"/>
                <w:lang w:val="ru-RU"/>
              </w:rPr>
              <w:t>спортивные игры".</w:t>
            </w:r>
            <w:r>
              <w:rPr>
                <w:b/>
                <w:sz w:val="16"/>
                <w:lang w:val="ru-RU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Спортивные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игры</w:t>
            </w:r>
            <w:proofErr w:type="spellEnd"/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 w:line="254" w:lineRule="auto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наблюдают за образцами технических действий игры баскетбол, уточняют особенности их выполнения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разучивают технические приёмы игры баскетбол (в группах и парах</w:t>
            </w:r>
            <w:proofErr w:type="gramStart"/>
            <w:r>
              <w:rPr>
                <w:sz w:val="16"/>
                <w:lang w:val="ru-RU"/>
              </w:rPr>
              <w:t>);;</w:t>
            </w:r>
            <w:proofErr w:type="gramEnd"/>
          </w:p>
          <w:p w:rsidR="0034590F" w:rsidRDefault="004C70AA">
            <w:pPr>
              <w:numPr>
                <w:ilvl w:val="0"/>
                <w:numId w:val="8"/>
              </w:numPr>
              <w:spacing w:after="0"/>
              <w:ind w:right="0"/>
              <w:rPr>
                <w:sz w:val="16"/>
              </w:rPr>
            </w:pPr>
            <w:r>
              <w:rPr>
                <w:sz w:val="16"/>
              </w:rPr>
              <w:t xml:space="preserve">— </w:t>
            </w:r>
            <w:proofErr w:type="spellStart"/>
            <w:r>
              <w:rPr>
                <w:sz w:val="16"/>
              </w:rPr>
              <w:t>основная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стойка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баскетболиста</w:t>
            </w:r>
            <w:proofErr w:type="spellEnd"/>
            <w:r>
              <w:rPr>
                <w:sz w:val="16"/>
              </w:rPr>
              <w:t>;;</w:t>
            </w:r>
          </w:p>
          <w:p w:rsidR="0034590F" w:rsidRDefault="004C70AA">
            <w:pPr>
              <w:numPr>
                <w:ilvl w:val="0"/>
                <w:numId w:val="8"/>
              </w:numPr>
              <w:spacing w:after="0" w:line="254" w:lineRule="auto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>— ловля и передача</w:t>
            </w:r>
            <w:r>
              <w:rPr>
                <w:sz w:val="16"/>
                <w:lang w:val="ru-RU"/>
              </w:rPr>
              <w:t xml:space="preserve"> баскетбольного мяча двумя руками от груди в </w:t>
            </w:r>
            <w:proofErr w:type="spellStart"/>
            <w:r>
              <w:rPr>
                <w:sz w:val="16"/>
                <w:lang w:val="ru-RU"/>
              </w:rPr>
              <w:t>основнойстойке</w:t>
            </w:r>
            <w:proofErr w:type="spellEnd"/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numPr>
                <w:ilvl w:val="0"/>
                <w:numId w:val="8"/>
              </w:numPr>
              <w:spacing w:after="0" w:line="254" w:lineRule="auto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— ловля и передача баскетбольного мяча двумя руками от груди в </w:t>
            </w:r>
            <w:proofErr w:type="spellStart"/>
            <w:r>
              <w:rPr>
                <w:sz w:val="16"/>
                <w:lang w:val="ru-RU"/>
              </w:rPr>
              <w:t>движенииприставным</w:t>
            </w:r>
            <w:proofErr w:type="spellEnd"/>
            <w:r>
              <w:rPr>
                <w:sz w:val="16"/>
                <w:lang w:val="ru-RU"/>
              </w:rPr>
              <w:t xml:space="preserve"> шагом в правую и левую сторону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numPr>
                <w:ilvl w:val="0"/>
                <w:numId w:val="8"/>
              </w:numPr>
              <w:spacing w:after="0" w:line="254" w:lineRule="auto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— ведение баскетбольного мяча шагом с равномерной скоростью и </w:t>
            </w:r>
            <w:proofErr w:type="spellStart"/>
            <w:r>
              <w:rPr>
                <w:sz w:val="16"/>
                <w:lang w:val="ru-RU"/>
              </w:rPr>
              <w:t>небольшимиускорен</w:t>
            </w:r>
            <w:r>
              <w:rPr>
                <w:sz w:val="16"/>
                <w:lang w:val="ru-RU"/>
              </w:rPr>
              <w:t>иями</w:t>
            </w:r>
            <w:proofErr w:type="spellEnd"/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spacing w:after="0" w:line="254" w:lineRule="auto"/>
              <w:ind w:left="0" w:right="16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наблюдают за образцами технических действий игры волейбол, уточняют особенности их выполнения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разучивают технические приёмы игры волейбол (в группах и парах</w:t>
            </w:r>
            <w:proofErr w:type="gramStart"/>
            <w:r>
              <w:rPr>
                <w:sz w:val="16"/>
                <w:lang w:val="ru-RU"/>
              </w:rPr>
              <w:t>):;</w:t>
            </w:r>
            <w:proofErr w:type="gramEnd"/>
          </w:p>
          <w:p w:rsidR="0034590F" w:rsidRDefault="004C70AA">
            <w:pPr>
              <w:numPr>
                <w:ilvl w:val="0"/>
                <w:numId w:val="6"/>
              </w:numPr>
              <w:spacing w:after="0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>— прямая нижняя подача через волейбольную сетку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numPr>
                <w:ilvl w:val="0"/>
                <w:numId w:val="6"/>
              </w:numPr>
              <w:spacing w:after="0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>— приём и передача волейбольного мяча</w:t>
            </w:r>
            <w:r>
              <w:rPr>
                <w:sz w:val="16"/>
                <w:lang w:val="ru-RU"/>
              </w:rPr>
              <w:t xml:space="preserve"> двумя руками снизу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numPr>
                <w:ilvl w:val="0"/>
                <w:numId w:val="6"/>
              </w:numPr>
              <w:spacing w:after="0" w:line="254" w:lineRule="auto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— подбрасывание и ловля волейбольного мяча двумя руками на месте и в </w:t>
            </w:r>
            <w:proofErr w:type="spellStart"/>
            <w:r>
              <w:rPr>
                <w:sz w:val="16"/>
                <w:lang w:val="ru-RU"/>
              </w:rPr>
              <w:t>движениивперёд</w:t>
            </w:r>
            <w:proofErr w:type="spellEnd"/>
            <w:r>
              <w:rPr>
                <w:sz w:val="16"/>
                <w:lang w:val="ru-RU"/>
              </w:rPr>
              <w:t xml:space="preserve"> и назад, передвижением приставным шагом в правую и левую сторону;; 4 — лёгкие удары по волейбольному мячу снизу вверх двумя руками на месте и в движен</w:t>
            </w:r>
            <w:r>
              <w:rPr>
                <w:sz w:val="16"/>
                <w:lang w:val="ru-RU"/>
              </w:rPr>
              <w:t>ии, передвижением приставным шагом в правую и левую сторону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numPr>
                <w:ilvl w:val="0"/>
                <w:numId w:val="7"/>
              </w:numPr>
              <w:spacing w:after="0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>— приём и передача мяча в парах двумя руками снизу на месте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numPr>
                <w:ilvl w:val="0"/>
                <w:numId w:val="7"/>
              </w:numPr>
              <w:spacing w:after="0" w:line="254" w:lineRule="auto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— приём и передача мяча в парах двумя руками снизу в передвижение </w:t>
            </w:r>
            <w:proofErr w:type="spellStart"/>
            <w:r>
              <w:rPr>
                <w:sz w:val="16"/>
                <w:lang w:val="ru-RU"/>
              </w:rPr>
              <w:t>приставнымшагом</w:t>
            </w:r>
            <w:proofErr w:type="spellEnd"/>
            <w:r>
              <w:rPr>
                <w:sz w:val="16"/>
                <w:lang w:val="ru-RU"/>
              </w:rPr>
              <w:t xml:space="preserve"> в правую и левую сторону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spacing w:after="0" w:line="254" w:lineRule="auto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наблюдают за образцами </w:t>
            </w:r>
            <w:r>
              <w:rPr>
                <w:sz w:val="16"/>
                <w:lang w:val="ru-RU"/>
              </w:rPr>
              <w:t>технических действий игры футбол, уточняют особенности их выполнения</w:t>
            </w:r>
            <w:proofErr w:type="gramStart"/>
            <w:r>
              <w:rPr>
                <w:sz w:val="16"/>
                <w:lang w:val="ru-RU"/>
              </w:rPr>
              <w:t>;;</w:t>
            </w:r>
            <w:proofErr w:type="gramEnd"/>
          </w:p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разучивают технические приёмы игры футбол (в группах и парах</w:t>
            </w:r>
            <w:proofErr w:type="gramStart"/>
            <w:r>
              <w:rPr>
                <w:sz w:val="16"/>
                <w:lang w:val="ru-RU"/>
              </w:rPr>
              <w:t>):;</w:t>
            </w:r>
            <w:proofErr w:type="gramEnd"/>
          </w:p>
          <w:p w:rsidR="0034590F" w:rsidRDefault="004C70AA">
            <w:pPr>
              <w:numPr>
                <w:ilvl w:val="0"/>
                <w:numId w:val="16"/>
              </w:numPr>
              <w:spacing w:after="0" w:line="254" w:lineRule="auto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— ведение футбольного мяча с равномерной скоростью змейкой, </w:t>
            </w:r>
            <w:proofErr w:type="gramStart"/>
            <w:r>
              <w:rPr>
                <w:sz w:val="16"/>
                <w:lang w:val="ru-RU"/>
              </w:rPr>
              <w:t>по</w:t>
            </w:r>
            <w:proofErr w:type="gramEnd"/>
            <w:r>
              <w:rPr>
                <w:sz w:val="16"/>
                <w:lang w:val="ru-RU"/>
              </w:rPr>
              <w:t xml:space="preserve"> прямой, </w:t>
            </w:r>
            <w:proofErr w:type="spellStart"/>
            <w:r>
              <w:rPr>
                <w:sz w:val="16"/>
                <w:lang w:val="ru-RU"/>
              </w:rPr>
              <w:t>покругу</w:t>
            </w:r>
            <w:proofErr w:type="spellEnd"/>
            <w:r>
              <w:rPr>
                <w:sz w:val="16"/>
                <w:lang w:val="ru-RU"/>
              </w:rPr>
              <w:t>;;</w:t>
            </w:r>
          </w:p>
          <w:p w:rsidR="0034590F" w:rsidRDefault="004C70AA">
            <w:pPr>
              <w:numPr>
                <w:ilvl w:val="0"/>
                <w:numId w:val="16"/>
              </w:numPr>
              <w:spacing w:after="0"/>
              <w:ind w:right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— удар по неподвижному футбольному мячу </w:t>
            </w:r>
            <w:r>
              <w:rPr>
                <w:sz w:val="16"/>
                <w:lang w:val="ru-RU"/>
              </w:rPr>
              <w:t xml:space="preserve">внутренней стороной стопы </w:t>
            </w:r>
            <w:proofErr w:type="spellStart"/>
            <w:r>
              <w:rPr>
                <w:sz w:val="16"/>
                <w:lang w:val="ru-RU"/>
              </w:rPr>
              <w:t>снебольшого</w:t>
            </w:r>
            <w:proofErr w:type="spellEnd"/>
            <w:r>
              <w:rPr>
                <w:sz w:val="16"/>
                <w:lang w:val="ru-RU"/>
              </w:rPr>
              <w:t xml:space="preserve"> разбега в мишень;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http://school-</w:t>
            </w:r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collection.edu.ru/catalog/</w:t>
            </w:r>
          </w:p>
        </w:tc>
      </w:tr>
      <w:tr w:rsidR="0034590F">
        <w:trPr>
          <w:trHeight w:val="348"/>
        </w:trPr>
        <w:tc>
          <w:tcPr>
            <w:tcW w:w="31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Итого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675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081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7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</w:tr>
      <w:tr w:rsidR="0034590F" w:rsidRPr="004C70AA">
        <w:trPr>
          <w:trHeight w:val="348"/>
        </w:trPr>
        <w:tc>
          <w:tcPr>
            <w:tcW w:w="477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Раздел 5. </w:t>
            </w:r>
            <w:proofErr w:type="spellStart"/>
            <w:r>
              <w:rPr>
                <w:b/>
                <w:sz w:val="16"/>
                <w:lang w:val="ru-RU"/>
              </w:rPr>
              <w:t>Прикладно-ориентированная</w:t>
            </w:r>
            <w:proofErr w:type="spellEnd"/>
            <w:r>
              <w:rPr>
                <w:b/>
                <w:sz w:val="16"/>
                <w:lang w:val="ru-RU"/>
              </w:rPr>
              <w:t xml:space="preserve"> физическая культура</w:t>
            </w:r>
          </w:p>
        </w:tc>
        <w:tc>
          <w:tcPr>
            <w:tcW w:w="1140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  <w:rPr>
                <w:lang w:val="ru-RU"/>
              </w:rPr>
            </w:pPr>
          </w:p>
        </w:tc>
        <w:tc>
          <w:tcPr>
            <w:tcW w:w="675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  <w:rPr>
                <w:lang w:val="ru-RU"/>
              </w:rPr>
            </w:pPr>
          </w:p>
        </w:tc>
        <w:tc>
          <w:tcPr>
            <w:tcW w:w="1081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  <w:rPr>
                <w:lang w:val="ru-RU"/>
              </w:rPr>
            </w:pPr>
          </w:p>
        </w:tc>
        <w:tc>
          <w:tcPr>
            <w:tcW w:w="17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  <w:rPr>
                <w:lang w:val="ru-RU"/>
              </w:rPr>
            </w:pPr>
          </w:p>
        </w:tc>
      </w:tr>
      <w:tr w:rsidR="0034590F">
        <w:trPr>
          <w:trHeight w:val="925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5.1.</w:t>
            </w:r>
          </w:p>
        </w:tc>
        <w:tc>
          <w:tcPr>
            <w:tcW w:w="2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13" w:firstLine="0"/>
              <w:rPr>
                <w:lang w:val="ru-RU"/>
              </w:rPr>
            </w:pPr>
            <w:r>
              <w:rPr>
                <w:b/>
                <w:sz w:val="16"/>
                <w:lang w:val="ru-RU"/>
              </w:rPr>
              <w:t xml:space="preserve">Рефлексия: демонстрация </w:t>
            </w:r>
            <w:r>
              <w:rPr>
                <w:b/>
                <w:sz w:val="16"/>
                <w:lang w:val="ru-RU"/>
              </w:rPr>
              <w:t>прироста показателей физических качеств к нормативным требованиям комплекса ГТО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демонстрируют приросты показателей физических качеств к нормативным требованиям комплекса ГТО;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Устный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 xml:space="preserve">; </w:t>
            </w:r>
            <w:proofErr w:type="spellStart"/>
            <w:r>
              <w:rPr>
                <w:sz w:val="16"/>
              </w:rPr>
              <w:t>Практическая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работа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http://school-</w:t>
            </w:r>
          </w:p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collection.edu.ru/catalog</w:t>
            </w:r>
            <w:r>
              <w:rPr>
                <w:sz w:val="16"/>
              </w:rPr>
              <w:t>/</w:t>
            </w:r>
          </w:p>
        </w:tc>
      </w:tr>
      <w:tr w:rsidR="0034590F">
        <w:trPr>
          <w:trHeight w:val="348"/>
        </w:trPr>
        <w:tc>
          <w:tcPr>
            <w:tcW w:w="31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Итого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0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675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081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7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</w:tr>
      <w:tr w:rsidR="0034590F">
        <w:trPr>
          <w:trHeight w:val="540"/>
        </w:trPr>
        <w:tc>
          <w:tcPr>
            <w:tcW w:w="31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 xml:space="preserve">ОБЩЕЕ КОЛИЧЕСТВО ЧАСОВ </w:t>
            </w:r>
            <w:proofErr w:type="gramStart"/>
            <w:r>
              <w:rPr>
                <w:sz w:val="16"/>
                <w:lang w:val="ru-RU"/>
              </w:rPr>
              <w:t>ПО</w:t>
            </w:r>
            <w:proofErr w:type="gramEnd"/>
          </w:p>
          <w:p w:rsidR="0034590F" w:rsidRDefault="004C70AA">
            <w:pPr>
              <w:spacing w:after="0"/>
              <w:ind w:left="0" w:right="0" w:firstLine="0"/>
              <w:rPr>
                <w:lang w:val="ru-RU"/>
              </w:rPr>
            </w:pPr>
            <w:r>
              <w:rPr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7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4590F" w:rsidRDefault="004C70AA">
            <w:pPr>
              <w:spacing w:after="0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081" w:type="dxa"/>
            <w:tcBorders>
              <w:top w:val="single" w:sz="2" w:space="0" w:color="000000"/>
              <w:bottom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  <w:tc>
          <w:tcPr>
            <w:tcW w:w="17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90F" w:rsidRDefault="0034590F">
            <w:pPr>
              <w:snapToGrid w:val="0"/>
              <w:spacing w:after="123"/>
              <w:ind w:left="0" w:right="0" w:firstLine="0"/>
            </w:pPr>
          </w:p>
        </w:tc>
      </w:tr>
    </w:tbl>
    <w:p w:rsidR="0034590F" w:rsidRDefault="0034590F">
      <w:pPr>
        <w:sectPr w:rsidR="0034590F">
          <w:pgSz w:w="16838" w:h="11906" w:orient="landscape"/>
          <w:pgMar w:top="576" w:right="1440" w:bottom="674" w:left="1440" w:header="0" w:footer="0" w:gutter="0"/>
          <w:cols w:space="720"/>
          <w:formProt w:val="0"/>
          <w:docGrid w:linePitch="360"/>
        </w:sectPr>
      </w:pPr>
    </w:p>
    <w:p w:rsidR="0034590F" w:rsidRDefault="004C70AA">
      <w:pPr>
        <w:pStyle w:val="Heading1"/>
        <w:ind w:left="-5" w:right="0"/>
      </w:pPr>
      <w:r>
        <w:lastRenderedPageBreak/>
        <w:t xml:space="preserve">УЧЕБНО-МЕТОДИЧЕСКОЕ ОБЕСПЕЧЕНИЕ ОБРАЗОВАТЕЛЬНОГО ПРОЦЕССА </w:t>
      </w:r>
    </w:p>
    <w:p w:rsidR="0034590F" w:rsidRDefault="0034590F">
      <w:pPr>
        <w:spacing w:after="270"/>
        <w:ind w:left="0" w:right="-492" w:firstLine="0"/>
        <w:rPr>
          <w:lang w:eastAsia="en-US"/>
        </w:rPr>
      </w:pPr>
      <w:r w:rsidRPr="0034590F">
        <w:rPr>
          <w:lang w:eastAsia="en-US"/>
        </w:rPr>
        <w:pict>
          <v:group id="_x0000_s1028" alt="Group 17001" style="position:absolute;margin-left:0;margin-top:0;width:528.15pt;height:.6pt;z-index:251662336" coordsize="10563,12">
            <v:shape id="Shape 21922" o:spid="_x0000_s1029" style="position:absolute;width:10562;height:11;mso-wrap-style:none;mso-position-horizontal-relative:char;v-text-anchor:middle" coordsize="10563,12" o:spt="100" adj="0,,0" path="" fillcolor="black" stroked="f" strokecolor="#3465a4">
              <v:fill o:detectmouseclick="t"/>
              <v:stroke joinstyle="round"/>
              <v:formulas/>
              <v:path o:connecttype="segments"/>
            </v:shape>
          </v:group>
        </w:pict>
      </w:r>
    </w:p>
    <w:p w:rsidR="0034590F" w:rsidRDefault="004C70AA">
      <w:pPr>
        <w:pStyle w:val="Heading1"/>
        <w:spacing w:after="132"/>
        <w:ind w:left="-5" w:right="0"/>
      </w:pPr>
      <w:r>
        <w:t>ОБЯЗАТЕЛЬНЫЕ УЧЕБНЫЕ МАТЕРИАЛЫ ДЛЯ УЧЕНИКА</w:t>
      </w:r>
    </w:p>
    <w:p w:rsidR="0034590F" w:rsidRDefault="004C70AA">
      <w:pPr>
        <w:spacing w:after="223"/>
        <w:ind w:left="-5" w:right="11"/>
        <w:rPr>
          <w:lang w:val="ru-RU"/>
        </w:rPr>
      </w:pPr>
      <w:r>
        <w:rPr>
          <w:lang w:val="ru-RU"/>
        </w:rPr>
        <w:t xml:space="preserve">Физическая культура, 1-4 класс/Лях В.И., </w:t>
      </w:r>
      <w:r>
        <w:rPr>
          <w:lang w:val="ru-RU"/>
        </w:rPr>
        <w:t>Акционерное общество «Издательство «Просвещение»; Введите свой вариант:</w:t>
      </w:r>
    </w:p>
    <w:p w:rsidR="0034590F" w:rsidRDefault="004C70AA">
      <w:pPr>
        <w:spacing w:after="132"/>
        <w:ind w:left="-5" w:right="0"/>
        <w:rPr>
          <w:lang w:val="ru-RU"/>
        </w:rPr>
      </w:pPr>
      <w:r>
        <w:rPr>
          <w:b/>
          <w:lang w:val="ru-RU"/>
        </w:rPr>
        <w:t>МЕТОДИЧЕСКИЕ МАТЕРИАЛЫ ДЛЯ УЧИТЕЛЯ</w:t>
      </w:r>
    </w:p>
    <w:p w:rsidR="0034590F" w:rsidRDefault="004C70AA">
      <w:pPr>
        <w:spacing w:after="228"/>
        <w:ind w:left="-5" w:right="11"/>
        <w:rPr>
          <w:lang w:val="ru-RU"/>
        </w:rPr>
      </w:pPr>
      <w:r>
        <w:t>http</w:t>
      </w:r>
      <w:r>
        <w:rPr>
          <w:lang w:val="ru-RU"/>
        </w:rPr>
        <w:t>://</w:t>
      </w:r>
      <w:r>
        <w:t>school</w:t>
      </w:r>
      <w:r>
        <w:rPr>
          <w:lang w:val="ru-RU"/>
        </w:rPr>
        <w:t>-</w:t>
      </w:r>
      <w:r>
        <w:t>collection</w:t>
      </w:r>
      <w:r>
        <w:rPr>
          <w:lang w:val="ru-RU"/>
        </w:rPr>
        <w:t>.</w:t>
      </w:r>
      <w:proofErr w:type="spellStart"/>
      <w:r>
        <w:t>edu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>/</w:t>
      </w:r>
      <w:r>
        <w:t>catalog</w:t>
      </w:r>
      <w:r>
        <w:rPr>
          <w:lang w:val="ru-RU"/>
        </w:rPr>
        <w:t>/</w:t>
      </w:r>
    </w:p>
    <w:p w:rsidR="0034590F" w:rsidRDefault="004C70AA">
      <w:pPr>
        <w:spacing w:after="132"/>
        <w:ind w:left="-5" w:right="0"/>
        <w:rPr>
          <w:b/>
          <w:lang w:val="ru-RU"/>
        </w:rPr>
      </w:pPr>
      <w:r>
        <w:rPr>
          <w:b/>
          <w:lang w:val="ru-RU"/>
        </w:rPr>
        <w:t>ЦИФРОВЫЕ ОБРАЗОВАТЕЛЬНЫЕ РЕСУРСЫ И РЕСУРСЫ СЕТИ ИНТЕРНЕТ</w:t>
      </w:r>
    </w:p>
    <w:p w:rsidR="0034590F" w:rsidRDefault="004C70AA">
      <w:pPr>
        <w:spacing w:after="132"/>
        <w:ind w:left="0" w:right="0" w:firstLine="0"/>
        <w:rPr>
          <w:b/>
          <w:lang w:val="ru-RU"/>
        </w:rPr>
      </w:pPr>
      <w:r>
        <w:lastRenderedPageBreak/>
        <w:t>http</w:t>
      </w:r>
      <w:r>
        <w:rPr>
          <w:lang w:val="ru-RU"/>
        </w:rPr>
        <w:t>://</w:t>
      </w:r>
      <w:r>
        <w:t>school</w:t>
      </w:r>
      <w:r>
        <w:rPr>
          <w:lang w:val="ru-RU"/>
        </w:rPr>
        <w:t>-</w:t>
      </w:r>
      <w:r>
        <w:t>collection</w:t>
      </w:r>
      <w:r>
        <w:rPr>
          <w:lang w:val="ru-RU"/>
        </w:rPr>
        <w:t>.</w:t>
      </w:r>
      <w:proofErr w:type="spellStart"/>
      <w:r>
        <w:t>edu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>/</w:t>
      </w:r>
      <w:r>
        <w:t>catalog</w:t>
      </w:r>
      <w:r>
        <w:rPr>
          <w:lang w:val="ru-RU"/>
        </w:rPr>
        <w:t>/</w:t>
      </w:r>
    </w:p>
    <w:p w:rsidR="0034590F" w:rsidRDefault="004C70AA">
      <w:pPr>
        <w:pStyle w:val="Heading1"/>
        <w:ind w:left="-5" w:right="0"/>
      </w:pPr>
      <w:r>
        <w:t>МАТЕРИАЛЬН</w:t>
      </w:r>
      <w:r>
        <w:t>О-ТЕХНИЧЕСКОЕ ОБЕСПЕЧЕНИЕ ОБРАЗОВАТЕЛЬНОГО ПРОЦЕССА</w:t>
      </w:r>
    </w:p>
    <w:p w:rsidR="0034590F" w:rsidRDefault="0034590F">
      <w:pPr>
        <w:spacing w:after="270"/>
        <w:ind w:left="0" w:right="-492" w:firstLine="0"/>
        <w:rPr>
          <w:lang w:eastAsia="en-US"/>
        </w:rPr>
      </w:pPr>
      <w:r w:rsidRPr="0034590F">
        <w:rPr>
          <w:lang w:eastAsia="en-US"/>
        </w:rPr>
        <w:pict>
          <v:group id="_x0000_s1026" alt="Group 20355" style="position:absolute;margin-left:0;margin-top:0;width:528.15pt;height:.6pt;z-index:251663360" coordsize="10563,12">
            <v:shape id="Shape 21924" o:spid="_x0000_s1027" style="position:absolute;width:10562;height:11;mso-wrap-style:none;mso-position-horizontal-relative:char;v-text-anchor:middle" coordsize="10563,12" o:spt="100" adj="0,,0" path="" fillcolor="black" stroked="f" strokecolor="#3465a4">
              <v:fill o:detectmouseclick="t"/>
              <v:stroke joinstyle="round"/>
              <v:formulas/>
              <v:path o:connecttype="segments"/>
            </v:shape>
          </v:group>
        </w:pict>
      </w:r>
    </w:p>
    <w:p w:rsidR="0034590F" w:rsidRDefault="004C70AA">
      <w:pPr>
        <w:spacing w:after="132"/>
        <w:ind w:left="-5" w:right="0"/>
        <w:rPr>
          <w:lang w:val="ru-RU"/>
        </w:rPr>
      </w:pPr>
      <w:r>
        <w:rPr>
          <w:b/>
          <w:lang w:val="ru-RU"/>
        </w:rPr>
        <w:t>УЧЕБНОЕ ОБОРУДОВАНИЕ</w:t>
      </w:r>
    </w:p>
    <w:p w:rsidR="0034590F" w:rsidRDefault="004C70AA">
      <w:pPr>
        <w:spacing w:after="228"/>
        <w:ind w:left="-5" w:right="11"/>
        <w:rPr>
          <w:lang w:val="ru-RU"/>
        </w:rPr>
      </w:pPr>
      <w:r>
        <w:rPr>
          <w:lang w:val="ru-RU"/>
        </w:rPr>
        <w:t xml:space="preserve">оборудование </w:t>
      </w:r>
      <w:proofErr w:type="spellStart"/>
      <w:r>
        <w:rPr>
          <w:lang w:val="ru-RU"/>
        </w:rPr>
        <w:t>спорзала</w:t>
      </w:r>
      <w:proofErr w:type="spellEnd"/>
    </w:p>
    <w:p w:rsidR="0034590F" w:rsidRDefault="004C70AA">
      <w:pPr>
        <w:pStyle w:val="Heading1"/>
        <w:spacing w:after="132"/>
        <w:ind w:left="-5" w:right="0"/>
      </w:pPr>
      <w:r>
        <w:t>ОБОРУДОВАНИЕ ДЛЯ ПРОВЕДЕНИЯ ЛАБОРАТОРНЫХ, ПРАКТИЧЕСКИХ РАБОТ, ДЕМОНСТРАЦИЙ</w:t>
      </w:r>
    </w:p>
    <w:p w:rsidR="0034590F" w:rsidRDefault="004C70AA">
      <w:pPr>
        <w:numPr>
          <w:ilvl w:val="0"/>
          <w:numId w:val="12"/>
        </w:numPr>
        <w:ind w:right="11" w:hanging="240"/>
      </w:pPr>
      <w:proofErr w:type="spellStart"/>
      <w:r>
        <w:t>Классная</w:t>
      </w:r>
      <w:proofErr w:type="spellEnd"/>
      <w:r>
        <w:t xml:space="preserve"> </w:t>
      </w:r>
      <w:proofErr w:type="spellStart"/>
      <w:r>
        <w:t>магнитная</w:t>
      </w:r>
      <w:proofErr w:type="spellEnd"/>
      <w:r>
        <w:t xml:space="preserve"> </w:t>
      </w:r>
      <w:proofErr w:type="spellStart"/>
      <w:r>
        <w:t>доска</w:t>
      </w:r>
      <w:proofErr w:type="spellEnd"/>
      <w:r>
        <w:t>.</w:t>
      </w:r>
    </w:p>
    <w:p w:rsidR="0034590F" w:rsidRDefault="004C70AA">
      <w:pPr>
        <w:numPr>
          <w:ilvl w:val="0"/>
          <w:numId w:val="12"/>
        </w:numPr>
        <w:ind w:right="11" w:hanging="240"/>
        <w:rPr>
          <w:lang w:val="ru-RU"/>
        </w:rPr>
      </w:pPr>
      <w:r>
        <w:rPr>
          <w:lang w:val="ru-RU"/>
        </w:rPr>
        <w:t>Настенная доска с приспособлением для крепления картинок.</w:t>
      </w:r>
    </w:p>
    <w:p w:rsidR="0034590F" w:rsidRDefault="004C70AA">
      <w:pPr>
        <w:numPr>
          <w:ilvl w:val="0"/>
          <w:numId w:val="12"/>
        </w:numPr>
        <w:ind w:right="11" w:hanging="240"/>
      </w:pPr>
      <w:proofErr w:type="spellStart"/>
      <w:r>
        <w:lastRenderedPageBreak/>
        <w:t>Колонки</w:t>
      </w:r>
      <w:proofErr w:type="spellEnd"/>
    </w:p>
    <w:p w:rsidR="0034590F" w:rsidRDefault="004C70AA">
      <w:pPr>
        <w:numPr>
          <w:ilvl w:val="0"/>
          <w:numId w:val="12"/>
        </w:numPr>
        <w:ind w:right="11" w:hanging="240"/>
        <w:sectPr w:rsidR="0034590F">
          <w:pgSz w:w="11906" w:h="16838"/>
          <w:pgMar w:top="647" w:right="1163" w:bottom="12629" w:left="666" w:header="0" w:footer="0" w:gutter="0"/>
          <w:cols w:space="720"/>
          <w:formProt w:val="0"/>
          <w:docGrid w:linePitch="360"/>
        </w:sectPr>
      </w:pPr>
      <w:proofErr w:type="spellStart"/>
      <w:r>
        <w:t>Компьютер</w:t>
      </w:r>
      <w:proofErr w:type="spellEnd"/>
    </w:p>
    <w:p w:rsidR="0034590F" w:rsidRDefault="0034590F">
      <w:pPr>
        <w:spacing w:after="0"/>
        <w:ind w:left="0" w:right="0" w:firstLine="0"/>
      </w:pPr>
    </w:p>
    <w:sectPr w:rsidR="0034590F" w:rsidSect="0034590F">
      <w:pgSz w:w="11906" w:h="16838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8759E"/>
    <w:multiLevelType w:val="multilevel"/>
    <w:tmpl w:val="E222C250"/>
    <w:lvl w:ilvl="0">
      <w:start w:val="4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D743B"/>
    <w:multiLevelType w:val="multilevel"/>
    <w:tmpl w:val="9F2AA2CA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B62194"/>
    <w:multiLevelType w:val="multilevel"/>
    <w:tmpl w:val="E89E8E16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6701CF"/>
    <w:multiLevelType w:val="multilevel"/>
    <w:tmpl w:val="21BCAE5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1665B36"/>
    <w:multiLevelType w:val="multilevel"/>
    <w:tmpl w:val="BCF6CDC8"/>
    <w:lvl w:ilvl="0">
      <w:start w:val="2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463DE4"/>
    <w:multiLevelType w:val="multilevel"/>
    <w:tmpl w:val="15C22B22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81798C"/>
    <w:multiLevelType w:val="multilevel"/>
    <w:tmpl w:val="8302758A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EA2896"/>
    <w:multiLevelType w:val="multilevel"/>
    <w:tmpl w:val="7DC8D060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7D2972"/>
    <w:multiLevelType w:val="multilevel"/>
    <w:tmpl w:val="79261A30"/>
    <w:lvl w:ilvl="0">
      <w:start w:val="6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E633E5A"/>
    <w:multiLevelType w:val="multilevel"/>
    <w:tmpl w:val="6E4A6EE2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1C05FA"/>
    <w:multiLevelType w:val="multilevel"/>
    <w:tmpl w:val="E2988DA0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2B2420"/>
    <w:multiLevelType w:val="multilevel"/>
    <w:tmpl w:val="0DBAD6C8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D384169"/>
    <w:multiLevelType w:val="multilevel"/>
    <w:tmpl w:val="17E8794A"/>
    <w:lvl w:ilvl="0">
      <w:start w:val="5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6A680F"/>
    <w:multiLevelType w:val="multilevel"/>
    <w:tmpl w:val="9CB8E824"/>
    <w:lvl w:ilvl="0">
      <w:start w:val="1"/>
      <w:numFmt w:val="decimal"/>
      <w:lvlText w:val="%1."/>
      <w:lvlJc w:val="left"/>
      <w:pPr>
        <w:tabs>
          <w:tab w:val="num" w:pos="720"/>
        </w:tabs>
        <w:ind w:left="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ED0C7B"/>
    <w:multiLevelType w:val="multilevel"/>
    <w:tmpl w:val="E75A1D42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CE0E95"/>
    <w:multiLevelType w:val="multilevel"/>
    <w:tmpl w:val="1A30280E"/>
    <w:lvl w:ilvl="0">
      <w:start w:val="1"/>
      <w:numFmt w:val="decimal"/>
      <w:lvlText w:val="%1"/>
      <w:lvlJc w:val="left"/>
      <w:pPr>
        <w:tabs>
          <w:tab w:val="num" w:pos="0"/>
        </w:tabs>
        <w:ind w:left="1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0"/>
  </w:num>
  <w:num w:numId="5">
    <w:abstractNumId w:val="1"/>
  </w:num>
  <w:num w:numId="6">
    <w:abstractNumId w:val="10"/>
  </w:num>
  <w:num w:numId="7">
    <w:abstractNumId w:val="12"/>
  </w:num>
  <w:num w:numId="8">
    <w:abstractNumId w:val="7"/>
  </w:num>
  <w:num w:numId="9">
    <w:abstractNumId w:val="6"/>
  </w:num>
  <w:num w:numId="10">
    <w:abstractNumId w:val="8"/>
  </w:num>
  <w:num w:numId="11">
    <w:abstractNumId w:val="15"/>
  </w:num>
  <w:num w:numId="12">
    <w:abstractNumId w:val="13"/>
  </w:num>
  <w:num w:numId="13">
    <w:abstractNumId w:val="2"/>
  </w:num>
  <w:num w:numId="14">
    <w:abstractNumId w:val="4"/>
  </w:num>
  <w:num w:numId="15">
    <w:abstractNumId w:val="14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34590F"/>
    <w:rsid w:val="0034590F"/>
    <w:rsid w:val="004C7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0F"/>
    <w:pPr>
      <w:spacing w:after="33" w:line="256" w:lineRule="auto"/>
      <w:ind w:left="10" w:right="1159" w:hanging="10"/>
    </w:pPr>
    <w:rPr>
      <w:rFonts w:eastAsia="Times New Roman" w:cs="Times New Roman"/>
      <w:color w:val="000000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next w:val="a"/>
    <w:qFormat/>
    <w:rsid w:val="0034590F"/>
    <w:pPr>
      <w:keepNext/>
      <w:keepLines/>
      <w:numPr>
        <w:numId w:val="1"/>
      </w:numPr>
      <w:spacing w:line="256" w:lineRule="auto"/>
      <w:ind w:left="10" w:right="1159" w:hanging="10"/>
      <w:outlineLvl w:val="0"/>
    </w:pPr>
    <w:rPr>
      <w:rFonts w:eastAsia="Times New Roman" w:cs="Times New Roman"/>
      <w:b/>
      <w:color w:val="000000"/>
      <w:szCs w:val="20"/>
      <w:lang w:val="ru-RU" w:bidi="ar-SA"/>
    </w:rPr>
  </w:style>
  <w:style w:type="paragraph" w:customStyle="1" w:styleId="Heading2">
    <w:name w:val="Heading 2"/>
    <w:basedOn w:val="a"/>
    <w:next w:val="a"/>
    <w:qFormat/>
    <w:rsid w:val="0034590F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1z0">
    <w:name w:val="WW8Num1z0"/>
    <w:qFormat/>
    <w:rsid w:val="0034590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shd w:val="clear" w:color="auto" w:fill="auto"/>
      <w:vertAlign w:val="baseline"/>
    </w:rPr>
  </w:style>
  <w:style w:type="character" w:customStyle="1" w:styleId="WW8Num2z0">
    <w:name w:val="WW8Num2z0"/>
    <w:qFormat/>
    <w:rsid w:val="0034590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shd w:val="clear" w:color="auto" w:fill="auto"/>
      <w:vertAlign w:val="baseline"/>
    </w:rPr>
  </w:style>
  <w:style w:type="character" w:customStyle="1" w:styleId="WW8Num3z0">
    <w:name w:val="WW8Num3z0"/>
    <w:qFormat/>
    <w:rsid w:val="0034590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shd w:val="clear" w:color="auto" w:fill="auto"/>
      <w:vertAlign w:val="baseline"/>
    </w:rPr>
  </w:style>
  <w:style w:type="character" w:customStyle="1" w:styleId="WW8Num4z0">
    <w:name w:val="WW8Num4z0"/>
    <w:qFormat/>
    <w:rsid w:val="0034590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sid w:val="0034590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shd w:val="clear" w:color="auto" w:fill="auto"/>
      <w:vertAlign w:val="baseline"/>
    </w:rPr>
  </w:style>
  <w:style w:type="character" w:customStyle="1" w:styleId="WW8Num6z0">
    <w:name w:val="WW8Num6z0"/>
    <w:qFormat/>
    <w:rsid w:val="0034590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shd w:val="clear" w:color="auto" w:fill="auto"/>
      <w:vertAlign w:val="baseline"/>
    </w:rPr>
  </w:style>
  <w:style w:type="character" w:customStyle="1" w:styleId="WW8Num7z0">
    <w:name w:val="WW8Num7z0"/>
    <w:qFormat/>
    <w:rsid w:val="0034590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shd w:val="clear" w:color="auto" w:fill="auto"/>
      <w:vertAlign w:val="baseline"/>
    </w:rPr>
  </w:style>
  <w:style w:type="character" w:customStyle="1" w:styleId="WW8Num8z0">
    <w:name w:val="WW8Num8z0"/>
    <w:qFormat/>
    <w:rsid w:val="0034590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shd w:val="clear" w:color="auto" w:fill="auto"/>
      <w:vertAlign w:val="baseline"/>
    </w:rPr>
  </w:style>
  <w:style w:type="character" w:customStyle="1" w:styleId="WW8Num9z0">
    <w:name w:val="WW8Num9z0"/>
    <w:qFormat/>
    <w:rsid w:val="0034590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shd w:val="clear" w:color="auto" w:fill="auto"/>
      <w:vertAlign w:val="baseline"/>
    </w:rPr>
  </w:style>
  <w:style w:type="character" w:customStyle="1" w:styleId="WW8Num10z0">
    <w:name w:val="WW8Num10z0"/>
    <w:qFormat/>
    <w:rsid w:val="0034590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shd w:val="clear" w:color="auto" w:fill="auto"/>
      <w:vertAlign w:val="baseline"/>
    </w:rPr>
  </w:style>
  <w:style w:type="character" w:customStyle="1" w:styleId="WW8Num11z0">
    <w:name w:val="WW8Num11z0"/>
    <w:qFormat/>
    <w:rsid w:val="0034590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12z0">
    <w:name w:val="WW8Num12z0"/>
    <w:qFormat/>
    <w:rsid w:val="0034590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shd w:val="clear" w:color="auto" w:fill="auto"/>
      <w:vertAlign w:val="baseline"/>
    </w:rPr>
  </w:style>
  <w:style w:type="character" w:customStyle="1" w:styleId="WW8Num13z0">
    <w:name w:val="WW8Num13z0"/>
    <w:qFormat/>
    <w:rsid w:val="0034590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shd w:val="clear" w:color="auto" w:fill="auto"/>
      <w:vertAlign w:val="baseline"/>
    </w:rPr>
  </w:style>
  <w:style w:type="character" w:customStyle="1" w:styleId="WW8Num14z0">
    <w:name w:val="WW8Num14z0"/>
    <w:qFormat/>
    <w:rsid w:val="0034590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shd w:val="clear" w:color="auto" w:fill="auto"/>
      <w:vertAlign w:val="baseline"/>
    </w:rPr>
  </w:style>
  <w:style w:type="character" w:customStyle="1" w:styleId="WW8Num15z0">
    <w:name w:val="WW8Num15z0"/>
    <w:qFormat/>
    <w:rsid w:val="0034590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shd w:val="clear" w:color="auto" w:fill="auto"/>
      <w:vertAlign w:val="baseline"/>
    </w:rPr>
  </w:style>
  <w:style w:type="character" w:customStyle="1" w:styleId="1">
    <w:name w:val="Заголовок 1 Знак"/>
    <w:qFormat/>
    <w:rsid w:val="0034590F"/>
    <w:rPr>
      <w:rFonts w:ascii="Times New Roman" w:hAnsi="Times New Roman" w:cs="Times New Roman"/>
      <w:b/>
      <w:color w:val="000000"/>
      <w:sz w:val="24"/>
      <w:lang w:bidi="ar-SA"/>
    </w:rPr>
  </w:style>
  <w:style w:type="character" w:customStyle="1" w:styleId="2">
    <w:name w:val="Заголовок 2 Знак"/>
    <w:qFormat/>
    <w:rsid w:val="0034590F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en-US"/>
    </w:rPr>
  </w:style>
  <w:style w:type="paragraph" w:customStyle="1" w:styleId="Heading">
    <w:name w:val="Heading"/>
    <w:basedOn w:val="a"/>
    <w:next w:val="a3"/>
    <w:qFormat/>
    <w:rsid w:val="0034590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34590F"/>
    <w:pPr>
      <w:spacing w:after="140" w:line="276" w:lineRule="auto"/>
    </w:pPr>
  </w:style>
  <w:style w:type="paragraph" w:styleId="a4">
    <w:name w:val="List"/>
    <w:basedOn w:val="a3"/>
    <w:rsid w:val="0034590F"/>
  </w:style>
  <w:style w:type="paragraph" w:customStyle="1" w:styleId="Caption">
    <w:name w:val="Caption"/>
    <w:basedOn w:val="a"/>
    <w:qFormat/>
    <w:rsid w:val="0034590F"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rsid w:val="0034590F"/>
    <w:pPr>
      <w:suppressLineNumbers/>
    </w:pPr>
  </w:style>
  <w:style w:type="paragraph" w:customStyle="1" w:styleId="TableContents">
    <w:name w:val="Table Contents"/>
    <w:basedOn w:val="a"/>
    <w:qFormat/>
    <w:rsid w:val="0034590F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34590F"/>
    <w:pPr>
      <w:jc w:val="center"/>
    </w:pPr>
    <w:rPr>
      <w:b/>
      <w:bCs/>
    </w:rPr>
  </w:style>
  <w:style w:type="numbering" w:customStyle="1" w:styleId="WW8Num1">
    <w:name w:val="WW8Num1"/>
    <w:qFormat/>
    <w:rsid w:val="0034590F"/>
  </w:style>
  <w:style w:type="numbering" w:customStyle="1" w:styleId="WW8Num2">
    <w:name w:val="WW8Num2"/>
    <w:qFormat/>
    <w:rsid w:val="0034590F"/>
  </w:style>
  <w:style w:type="numbering" w:customStyle="1" w:styleId="WW8Num3">
    <w:name w:val="WW8Num3"/>
    <w:qFormat/>
    <w:rsid w:val="0034590F"/>
  </w:style>
  <w:style w:type="numbering" w:customStyle="1" w:styleId="WW8Num4">
    <w:name w:val="WW8Num4"/>
    <w:qFormat/>
    <w:rsid w:val="0034590F"/>
  </w:style>
  <w:style w:type="numbering" w:customStyle="1" w:styleId="WW8Num5">
    <w:name w:val="WW8Num5"/>
    <w:qFormat/>
    <w:rsid w:val="0034590F"/>
  </w:style>
  <w:style w:type="numbering" w:customStyle="1" w:styleId="WW8Num6">
    <w:name w:val="WW8Num6"/>
    <w:qFormat/>
    <w:rsid w:val="0034590F"/>
  </w:style>
  <w:style w:type="numbering" w:customStyle="1" w:styleId="WW8Num7">
    <w:name w:val="WW8Num7"/>
    <w:qFormat/>
    <w:rsid w:val="0034590F"/>
  </w:style>
  <w:style w:type="numbering" w:customStyle="1" w:styleId="WW8Num8">
    <w:name w:val="WW8Num8"/>
    <w:qFormat/>
    <w:rsid w:val="0034590F"/>
  </w:style>
  <w:style w:type="numbering" w:customStyle="1" w:styleId="WW8Num9">
    <w:name w:val="WW8Num9"/>
    <w:qFormat/>
    <w:rsid w:val="0034590F"/>
  </w:style>
  <w:style w:type="numbering" w:customStyle="1" w:styleId="WW8Num10">
    <w:name w:val="WW8Num10"/>
    <w:qFormat/>
    <w:rsid w:val="0034590F"/>
  </w:style>
  <w:style w:type="numbering" w:customStyle="1" w:styleId="WW8Num11">
    <w:name w:val="WW8Num11"/>
    <w:qFormat/>
    <w:rsid w:val="0034590F"/>
  </w:style>
  <w:style w:type="numbering" w:customStyle="1" w:styleId="WW8Num12">
    <w:name w:val="WW8Num12"/>
    <w:qFormat/>
    <w:rsid w:val="0034590F"/>
  </w:style>
  <w:style w:type="numbering" w:customStyle="1" w:styleId="WW8Num13">
    <w:name w:val="WW8Num13"/>
    <w:qFormat/>
    <w:rsid w:val="0034590F"/>
  </w:style>
  <w:style w:type="numbering" w:customStyle="1" w:styleId="WW8Num14">
    <w:name w:val="WW8Num14"/>
    <w:qFormat/>
    <w:rsid w:val="0034590F"/>
  </w:style>
  <w:style w:type="numbering" w:customStyle="1" w:styleId="WW8Num15">
    <w:name w:val="WW8Num15"/>
    <w:qFormat/>
    <w:rsid w:val="0034590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5800</Words>
  <Characters>33061</Characters>
  <Application>Microsoft Office Word</Application>
  <DocSecurity>0</DocSecurity>
  <Lines>275</Lines>
  <Paragraphs>77</Paragraphs>
  <ScaleCrop>false</ScaleCrop>
  <Company/>
  <LinksUpToDate>false</LinksUpToDate>
  <CharactersWithSpaces>38784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word2</dc:creator>
  <cp:keywords> </cp:keywords>
  <dc:description/>
  <cp:lastModifiedBy>User</cp:lastModifiedBy>
  <cp:revision>15</cp:revision>
  <dcterms:created xsi:type="dcterms:W3CDTF">2022-06-01T20:46:00Z</dcterms:created>
  <dcterms:modified xsi:type="dcterms:W3CDTF">2023-10-19T06:02:00Z</dcterms:modified>
  <dc:language>en-US</dc:language>
</cp:coreProperties>
</file>